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19" w:rsidRDefault="002B6BCF" w:rsidP="002E5DF3">
      <w:pPr>
        <w:spacing w:after="48" w:line="240" w:lineRule="atLeast"/>
        <w:ind w:left="2762" w:right="0" w:firstLine="0"/>
      </w:pPr>
      <w:r>
        <w:rPr>
          <w:noProof/>
        </w:rPr>
        <w:drawing>
          <wp:inline distT="0" distB="0" distL="0" distR="0">
            <wp:extent cx="2971800" cy="8286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971800" cy="828675"/>
                    </a:xfrm>
                    <a:prstGeom prst="rect">
                      <a:avLst/>
                    </a:prstGeom>
                  </pic:spPr>
                </pic:pic>
              </a:graphicData>
            </a:graphic>
          </wp:inline>
        </w:drawing>
      </w:r>
    </w:p>
    <w:p w:rsidR="002B6BCF" w:rsidRPr="002E5DF3" w:rsidRDefault="002B6BCF" w:rsidP="002E5D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right="0" w:firstLine="0"/>
        <w:jc w:val="both"/>
        <w:rPr>
          <w:rFonts w:asciiTheme="majorHAnsi" w:eastAsia="Times New Roman" w:hAnsiTheme="majorHAnsi" w:cstheme="majorHAnsi"/>
          <w:color w:val="222222"/>
          <w:sz w:val="28"/>
          <w:szCs w:val="28"/>
          <w:lang w:val="vi-VN"/>
        </w:rPr>
      </w:pPr>
      <w:r w:rsidRPr="002E5DF3">
        <w:rPr>
          <w:rFonts w:asciiTheme="majorHAnsi" w:eastAsia="Times New Roman" w:hAnsiTheme="majorHAnsi" w:cstheme="majorHAnsi"/>
          <w:b/>
          <w:color w:val="222222"/>
          <w:sz w:val="28"/>
          <w:szCs w:val="28"/>
          <w:u w:val="single"/>
          <w:lang w:val="vi-VN"/>
        </w:rPr>
        <w:t>Nhu cầu đối với trái cây và rau quả tươi ở thị trường châu Âu là gì</w:t>
      </w:r>
      <w:r w:rsidRPr="002E5DF3">
        <w:rPr>
          <w:rFonts w:asciiTheme="majorHAnsi" w:eastAsia="Times New Roman" w:hAnsiTheme="majorHAnsi" w:cstheme="majorHAnsi"/>
          <w:color w:val="222222"/>
          <w:sz w:val="28"/>
          <w:szCs w:val="28"/>
          <w:lang w:val="vi-VN"/>
        </w:rPr>
        <w:t>?</w:t>
      </w:r>
    </w:p>
    <w:p w:rsidR="002B6BCF" w:rsidRPr="002E5DF3" w:rsidRDefault="002E5DF3" w:rsidP="002E5D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right="0" w:firstLine="0"/>
        <w:jc w:val="both"/>
        <w:rPr>
          <w:rFonts w:asciiTheme="majorHAnsi" w:eastAsia="Times New Roman" w:hAnsiTheme="majorHAnsi" w:cstheme="majorHAnsi"/>
          <w:color w:val="222222"/>
          <w:sz w:val="28"/>
          <w:szCs w:val="28"/>
          <w:lang w:val="vi-VN"/>
        </w:rPr>
      </w:pPr>
      <w:r>
        <w:rPr>
          <w:rFonts w:asciiTheme="majorHAnsi" w:eastAsia="Times New Roman" w:hAnsiTheme="majorHAnsi" w:cstheme="majorHAnsi"/>
          <w:color w:val="222222"/>
          <w:sz w:val="28"/>
          <w:szCs w:val="28"/>
          <w:lang w:val="vi-VN"/>
        </w:rPr>
        <w:tab/>
      </w:r>
      <w:r w:rsidR="002B6BCF" w:rsidRPr="002E5DF3">
        <w:rPr>
          <w:rFonts w:asciiTheme="majorHAnsi" w:eastAsia="Times New Roman" w:hAnsiTheme="majorHAnsi" w:cstheme="majorHAnsi"/>
          <w:color w:val="222222"/>
          <w:sz w:val="28"/>
          <w:szCs w:val="28"/>
          <w:lang w:val="vi-VN"/>
        </w:rPr>
        <w:t xml:space="preserve">Châu Âu </w:t>
      </w:r>
      <w:r w:rsidR="00DD47D2" w:rsidRPr="002E5DF3">
        <w:rPr>
          <w:rFonts w:asciiTheme="majorHAnsi" w:eastAsia="Times New Roman" w:hAnsiTheme="majorHAnsi" w:cstheme="majorHAnsi"/>
          <w:color w:val="222222"/>
          <w:sz w:val="28"/>
          <w:szCs w:val="28"/>
          <w:lang w:val="vi-VN"/>
        </w:rPr>
        <w:t>là</w:t>
      </w:r>
      <w:r w:rsidR="002B6BCF" w:rsidRPr="002E5DF3">
        <w:rPr>
          <w:rFonts w:asciiTheme="majorHAnsi" w:eastAsia="Times New Roman" w:hAnsiTheme="majorHAnsi" w:cstheme="majorHAnsi"/>
          <w:color w:val="222222"/>
          <w:sz w:val="28"/>
          <w:szCs w:val="28"/>
          <w:lang w:val="vi-VN"/>
        </w:rPr>
        <w:t xml:space="preserve"> thị trường rộng lớn và trưởng thành </w:t>
      </w:r>
      <w:r w:rsidR="00DD47D2" w:rsidRPr="002E5DF3">
        <w:rPr>
          <w:rFonts w:asciiTheme="majorHAnsi" w:eastAsia="Times New Roman" w:hAnsiTheme="majorHAnsi" w:cstheme="majorHAnsi"/>
          <w:color w:val="222222"/>
          <w:sz w:val="28"/>
          <w:szCs w:val="28"/>
          <w:lang w:val="vi-VN"/>
        </w:rPr>
        <w:t xml:space="preserve">cho </w:t>
      </w:r>
      <w:r w:rsidR="00DD47D2" w:rsidRPr="002E5DF3">
        <w:rPr>
          <w:rFonts w:asciiTheme="majorHAnsi" w:eastAsia="Times New Roman" w:hAnsiTheme="majorHAnsi" w:cstheme="majorHAnsi"/>
          <w:color w:val="222222"/>
          <w:sz w:val="28"/>
          <w:szCs w:val="28"/>
          <w:lang w:val="vi-VN"/>
        </w:rPr>
        <w:t xml:space="preserve">rau quả tươi </w:t>
      </w:r>
      <w:r w:rsidR="002B6BCF" w:rsidRPr="002E5DF3">
        <w:rPr>
          <w:rFonts w:asciiTheme="majorHAnsi" w:eastAsia="Times New Roman" w:hAnsiTheme="majorHAnsi" w:cstheme="majorHAnsi"/>
          <w:color w:val="222222"/>
          <w:sz w:val="28"/>
          <w:szCs w:val="28"/>
          <w:lang w:val="vi-VN"/>
        </w:rPr>
        <w:t>với nhu cầu nhìn chung ổn định. Nhu cầu sẵn có quanh năm và sự quan tâm đến các sản phẩm lạ, mới</w:t>
      </w:r>
      <w:r w:rsidR="00DD47D2" w:rsidRPr="002E5DF3">
        <w:rPr>
          <w:rFonts w:asciiTheme="majorHAnsi" w:eastAsia="Times New Roman" w:hAnsiTheme="majorHAnsi" w:cstheme="majorHAnsi"/>
          <w:color w:val="222222"/>
          <w:sz w:val="28"/>
          <w:szCs w:val="28"/>
          <w:lang w:val="vi-VN"/>
        </w:rPr>
        <w:t>,</w:t>
      </w:r>
      <w:r w:rsidR="002B6BCF" w:rsidRPr="002E5DF3">
        <w:rPr>
          <w:rFonts w:asciiTheme="majorHAnsi" w:eastAsia="Times New Roman" w:hAnsiTheme="majorHAnsi" w:cstheme="majorHAnsi"/>
          <w:color w:val="222222"/>
          <w:sz w:val="28"/>
          <w:szCs w:val="28"/>
          <w:lang w:val="vi-VN"/>
        </w:rPr>
        <w:t xml:space="preserve"> duy trì sự phụ thuộc liên tục của Châu Âu vào các nhà cung cấp bên ngoài. Các cơ hội trong mùa trái vụ và trong nhu cầu ngày càng tăng đối với các loại quả mọng, bơ, dưa hấu và khoai lang, trong số những thứ khác. Sự cạnh tranh thường rất khốc liệt trong các sản phẩm này và các yêu cầu khắt khe hơn, đặc biệt là ở Bắc Âu, sẽ gây áp lực cho bạn như một nhà xuất khẩu.</w:t>
      </w:r>
      <w:r w:rsidR="00DD47D2" w:rsidRPr="002E5DF3">
        <w:rPr>
          <w:rFonts w:asciiTheme="majorHAnsi" w:eastAsia="Times New Roman" w:hAnsiTheme="majorHAnsi" w:cstheme="majorHAnsi"/>
          <w:color w:val="222222"/>
          <w:sz w:val="28"/>
          <w:szCs w:val="28"/>
          <w:lang w:val="vi-VN"/>
        </w:rPr>
        <w:t xml:space="preserve"> </w:t>
      </w:r>
    </w:p>
    <w:p w:rsidR="00DD47D2" w:rsidRPr="002E5DF3" w:rsidRDefault="00DD47D2" w:rsidP="002E5DF3">
      <w:pPr>
        <w:pStyle w:val="HTMLPreformatted"/>
        <w:shd w:val="clear" w:color="auto" w:fill="F8F9FA"/>
        <w:spacing w:line="240" w:lineRule="atLeast"/>
        <w:jc w:val="both"/>
        <w:rPr>
          <w:rFonts w:asciiTheme="majorHAnsi" w:eastAsia="Calibri" w:hAnsiTheme="majorHAnsi" w:cstheme="majorHAnsi"/>
          <w:color w:val="000000"/>
          <w:sz w:val="28"/>
          <w:szCs w:val="28"/>
        </w:rPr>
      </w:pPr>
    </w:p>
    <w:p w:rsidR="002B6BCF" w:rsidRDefault="002B6BCF" w:rsidP="002E5DF3">
      <w:pPr>
        <w:pStyle w:val="HTMLPreformatted"/>
        <w:shd w:val="clear" w:color="auto" w:fill="F8F9FA"/>
        <w:spacing w:line="240" w:lineRule="atLeast"/>
        <w:jc w:val="both"/>
        <w:rPr>
          <w:rFonts w:asciiTheme="majorHAnsi" w:hAnsiTheme="majorHAnsi" w:cstheme="majorHAnsi"/>
          <w:color w:val="222222"/>
          <w:sz w:val="28"/>
          <w:szCs w:val="28"/>
          <w:lang w:val="en-US"/>
        </w:rPr>
      </w:pPr>
      <w:r w:rsidRPr="002E5DF3">
        <w:rPr>
          <w:rFonts w:asciiTheme="majorHAnsi" w:hAnsiTheme="majorHAnsi" w:cstheme="majorHAnsi"/>
          <w:color w:val="222222"/>
          <w:sz w:val="28"/>
          <w:szCs w:val="28"/>
          <w:lang w:val="vi-VN"/>
        </w:rPr>
        <w:t>Nội dung của trang này</w:t>
      </w:r>
      <w:r w:rsidR="002E5DF3">
        <w:rPr>
          <w:rFonts w:asciiTheme="majorHAnsi" w:hAnsiTheme="majorHAnsi" w:cstheme="majorHAnsi"/>
          <w:color w:val="222222"/>
          <w:sz w:val="28"/>
          <w:szCs w:val="28"/>
          <w:lang w:val="en-US"/>
        </w:rPr>
        <w:t>:</w:t>
      </w:r>
    </w:p>
    <w:p w:rsidR="002E5DF3"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en-US"/>
        </w:rPr>
      </w:pPr>
    </w:p>
    <w:p w:rsidR="002B6BCF" w:rsidRPr="002E5DF3" w:rsidRDefault="002B6BCF" w:rsidP="002E5DF3">
      <w:pPr>
        <w:pStyle w:val="HTMLPreformatted"/>
        <w:shd w:val="clear" w:color="auto" w:fill="F8F9FA"/>
        <w:spacing w:line="240" w:lineRule="atLeast"/>
        <w:ind w:left="585"/>
        <w:jc w:val="both"/>
        <w:rPr>
          <w:rFonts w:asciiTheme="majorHAnsi" w:hAnsiTheme="majorHAnsi" w:cstheme="majorHAnsi"/>
          <w:i/>
          <w:color w:val="222222"/>
          <w:sz w:val="28"/>
          <w:szCs w:val="28"/>
          <w:lang w:val="vi-VN"/>
        </w:rPr>
      </w:pPr>
      <w:r w:rsidRPr="002E5DF3">
        <w:rPr>
          <w:rFonts w:asciiTheme="majorHAnsi" w:hAnsiTheme="majorHAnsi" w:cstheme="majorHAnsi"/>
          <w:color w:val="222222"/>
          <w:sz w:val="28"/>
          <w:szCs w:val="28"/>
          <w:lang w:val="vi-VN"/>
        </w:rPr>
        <w:t xml:space="preserve">1. </w:t>
      </w:r>
      <w:r w:rsidRPr="002E5DF3">
        <w:rPr>
          <w:rFonts w:asciiTheme="majorHAnsi" w:hAnsiTheme="majorHAnsi" w:cstheme="majorHAnsi"/>
          <w:i/>
          <w:color w:val="222222"/>
          <w:sz w:val="28"/>
          <w:szCs w:val="28"/>
          <w:lang w:val="vi-VN"/>
        </w:rPr>
        <w:t>Điều gì làm châu Âu trở thành thị trường thú vị cho trái cây và rau quả tươi?</w:t>
      </w:r>
    </w:p>
    <w:p w:rsidR="002B6BCF" w:rsidRPr="002E5DF3" w:rsidRDefault="002B6BCF" w:rsidP="002E5DF3">
      <w:pPr>
        <w:pStyle w:val="HTMLPreformatted"/>
        <w:shd w:val="clear" w:color="auto" w:fill="F8F9FA"/>
        <w:spacing w:line="240" w:lineRule="atLeast"/>
        <w:ind w:left="585"/>
        <w:jc w:val="both"/>
        <w:rPr>
          <w:rFonts w:asciiTheme="majorHAnsi" w:hAnsiTheme="majorHAnsi" w:cstheme="majorHAnsi"/>
          <w:i/>
          <w:color w:val="222222"/>
          <w:sz w:val="28"/>
          <w:szCs w:val="28"/>
          <w:lang w:val="vi-VN"/>
        </w:rPr>
      </w:pPr>
      <w:r w:rsidRPr="002E5DF3">
        <w:rPr>
          <w:rFonts w:asciiTheme="majorHAnsi" w:hAnsiTheme="majorHAnsi" w:cstheme="majorHAnsi"/>
          <w:i/>
          <w:color w:val="222222"/>
          <w:sz w:val="28"/>
          <w:szCs w:val="28"/>
          <w:lang w:val="vi-VN"/>
        </w:rPr>
        <w:t>2. Những thị trường châu Âu nào cung cấp nhiều cơ hội cho rau quả tươi?</w:t>
      </w:r>
    </w:p>
    <w:p w:rsidR="002B6BCF" w:rsidRPr="002E5DF3" w:rsidRDefault="002B6BCF" w:rsidP="002E5DF3">
      <w:pPr>
        <w:pStyle w:val="HTMLPreformatted"/>
        <w:shd w:val="clear" w:color="auto" w:fill="F8F9FA"/>
        <w:spacing w:line="240" w:lineRule="atLeast"/>
        <w:jc w:val="both"/>
        <w:rPr>
          <w:rFonts w:asciiTheme="majorHAnsi" w:hAnsiTheme="majorHAnsi" w:cstheme="majorHAnsi"/>
          <w:i/>
          <w:color w:val="222222"/>
          <w:sz w:val="28"/>
          <w:szCs w:val="28"/>
        </w:rPr>
      </w:pPr>
      <w:r w:rsidRPr="002E5DF3">
        <w:rPr>
          <w:rFonts w:asciiTheme="majorHAnsi" w:hAnsiTheme="majorHAnsi" w:cstheme="majorHAnsi"/>
          <w:i/>
          <w:color w:val="222222"/>
          <w:sz w:val="28"/>
          <w:szCs w:val="28"/>
          <w:lang w:val="vi-VN"/>
        </w:rPr>
        <w:tab/>
        <w:t xml:space="preserve">3. Những sản phẩm </w:t>
      </w:r>
      <w:r w:rsidR="00DD47D2" w:rsidRPr="002E5DF3">
        <w:rPr>
          <w:rFonts w:asciiTheme="majorHAnsi" w:hAnsiTheme="majorHAnsi" w:cstheme="majorHAnsi"/>
          <w:i/>
          <w:color w:val="222222"/>
          <w:sz w:val="28"/>
          <w:szCs w:val="28"/>
          <w:lang w:val="vi-VN"/>
        </w:rPr>
        <w:t xml:space="preserve">gì </w:t>
      </w:r>
      <w:r w:rsidRPr="002E5DF3">
        <w:rPr>
          <w:rFonts w:asciiTheme="majorHAnsi" w:hAnsiTheme="majorHAnsi" w:cstheme="majorHAnsi"/>
          <w:i/>
          <w:color w:val="222222"/>
          <w:sz w:val="28"/>
          <w:szCs w:val="28"/>
          <w:lang w:val="vi-VN"/>
        </w:rPr>
        <w:t>từ các nước đang phát triển có tiềm năng nhất trong thị trường rau quả tươi châu Âu  ?</w:t>
      </w:r>
    </w:p>
    <w:p w:rsidR="002B6BCF" w:rsidRPr="002E5DF3" w:rsidRDefault="002B6BCF" w:rsidP="002E5DF3">
      <w:pPr>
        <w:pStyle w:val="HTMLPreformatted"/>
        <w:shd w:val="clear" w:color="auto" w:fill="F8F9FA"/>
        <w:spacing w:line="240" w:lineRule="atLeast"/>
        <w:ind w:left="585"/>
        <w:jc w:val="both"/>
        <w:rPr>
          <w:rFonts w:asciiTheme="majorHAnsi" w:hAnsiTheme="majorHAnsi" w:cstheme="majorHAnsi"/>
          <w:i/>
          <w:color w:val="222222"/>
          <w:sz w:val="28"/>
          <w:szCs w:val="28"/>
        </w:rPr>
      </w:pPr>
    </w:p>
    <w:p w:rsidR="002B6BCF" w:rsidRPr="002E5DF3" w:rsidRDefault="002B6BCF" w:rsidP="002E5DF3">
      <w:pPr>
        <w:spacing w:after="33" w:line="240" w:lineRule="atLeast"/>
        <w:ind w:left="-5" w:right="0"/>
        <w:jc w:val="both"/>
        <w:rPr>
          <w:rFonts w:asciiTheme="majorHAnsi" w:hAnsiTheme="majorHAnsi" w:cstheme="majorHAnsi"/>
          <w:i/>
          <w:sz w:val="28"/>
          <w:szCs w:val="28"/>
        </w:rPr>
      </w:pPr>
    </w:p>
    <w:p w:rsidR="00100319" w:rsidRPr="002E5DF3" w:rsidRDefault="002B6BCF" w:rsidP="002E5DF3">
      <w:pPr>
        <w:pStyle w:val="HTMLPreformatted"/>
        <w:shd w:val="clear" w:color="auto" w:fill="F8F9FA"/>
        <w:spacing w:line="240" w:lineRule="atLeast"/>
        <w:ind w:left="585"/>
        <w:jc w:val="both"/>
        <w:rPr>
          <w:rFonts w:asciiTheme="majorHAnsi" w:hAnsiTheme="majorHAnsi" w:cstheme="majorHAnsi"/>
          <w:b/>
          <w:i/>
          <w:color w:val="222222"/>
          <w:sz w:val="28"/>
          <w:szCs w:val="28"/>
          <w:lang w:val="vi-VN"/>
        </w:rPr>
      </w:pPr>
      <w:r w:rsidRPr="002E5DF3">
        <w:rPr>
          <w:rFonts w:asciiTheme="majorHAnsi" w:eastAsia="Calibri" w:hAnsiTheme="majorHAnsi" w:cstheme="majorHAnsi"/>
          <w:b/>
          <w:i/>
          <w:sz w:val="28"/>
          <w:szCs w:val="28"/>
        </w:rPr>
        <w:t xml:space="preserve"> </w:t>
      </w:r>
      <w:r w:rsidRPr="002E5DF3">
        <w:rPr>
          <w:rFonts w:asciiTheme="majorHAnsi" w:hAnsiTheme="majorHAnsi" w:cstheme="majorHAnsi"/>
          <w:b/>
          <w:i/>
          <w:color w:val="222222"/>
          <w:sz w:val="28"/>
          <w:szCs w:val="28"/>
          <w:lang w:val="vi-VN"/>
        </w:rPr>
        <w:t>1. Điều gì làm châu Âu trở thành thị trường thú v</w:t>
      </w:r>
      <w:r w:rsidR="002E5DF3">
        <w:rPr>
          <w:rFonts w:asciiTheme="majorHAnsi" w:hAnsiTheme="majorHAnsi" w:cstheme="majorHAnsi"/>
          <w:b/>
          <w:i/>
          <w:color w:val="222222"/>
          <w:sz w:val="28"/>
          <w:szCs w:val="28"/>
          <w:lang w:val="vi-VN"/>
        </w:rPr>
        <w:t>ị cho trái cây và rau quả tươi?</w:t>
      </w:r>
    </w:p>
    <w:p w:rsidR="002B6BCF"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2B6BCF" w:rsidRPr="002E5DF3">
        <w:rPr>
          <w:rFonts w:asciiTheme="majorHAnsi" w:hAnsiTheme="majorHAnsi" w:cstheme="majorHAnsi"/>
          <w:color w:val="222222"/>
          <w:sz w:val="28"/>
          <w:szCs w:val="28"/>
          <w:lang w:val="vi-VN"/>
        </w:rPr>
        <w:t xml:space="preserve">Quy mô thị trường và nhu cầu theo mùa </w:t>
      </w:r>
      <w:r w:rsidR="002B6BCF" w:rsidRPr="002E5DF3">
        <w:rPr>
          <w:rFonts w:asciiTheme="majorHAnsi" w:hAnsiTheme="majorHAnsi" w:cstheme="majorHAnsi"/>
          <w:color w:val="222222"/>
          <w:sz w:val="28"/>
          <w:szCs w:val="28"/>
        </w:rPr>
        <w:t xml:space="preserve">là những điểm hấp dẫn của thị trường </w:t>
      </w:r>
      <w:r w:rsidR="002B6BCF" w:rsidRPr="002E5DF3">
        <w:rPr>
          <w:rFonts w:asciiTheme="majorHAnsi" w:hAnsiTheme="majorHAnsi" w:cstheme="majorHAnsi"/>
          <w:color w:val="222222"/>
          <w:sz w:val="28"/>
          <w:szCs w:val="28"/>
          <w:lang w:val="vi-VN"/>
        </w:rPr>
        <w:t>châu Âu, có nghĩa là Liên minh châu Âu và Hiệp hội thương mại tự do châu Âu, là thị trường mục tiêu cho các nhà cung cấp ở các nước đang phát triển. Những đặc điểm này cũng xác định thói quen mua hàng của các nhà nhập khẩu châu Âu. Người mua ở châu Âu tìm kiếm các nhà cung cấp đáng tin cậy trong các khu vực chiến lược để họ có thể cung cấp trái cây và rau quả cho người tiêu dùng bất cứ lúc nào trong năm.</w:t>
      </w:r>
    </w:p>
    <w:p w:rsidR="002B6BCF" w:rsidRPr="002E5DF3" w:rsidRDefault="002B6BCF" w:rsidP="002E5DF3">
      <w:pPr>
        <w:spacing w:after="209" w:line="240" w:lineRule="atLeast"/>
        <w:ind w:left="-5" w:right="17"/>
        <w:jc w:val="both"/>
        <w:rPr>
          <w:rFonts w:asciiTheme="majorHAnsi" w:hAnsiTheme="majorHAnsi" w:cstheme="majorHAnsi"/>
          <w:sz w:val="28"/>
          <w:szCs w:val="28"/>
        </w:rPr>
      </w:pPr>
    </w:p>
    <w:p w:rsidR="00100319" w:rsidRPr="002E5DF3" w:rsidRDefault="00100319" w:rsidP="002E5DF3">
      <w:pPr>
        <w:spacing w:after="5" w:line="240" w:lineRule="atLeast"/>
        <w:ind w:left="-5" w:right="17"/>
        <w:jc w:val="both"/>
        <w:rPr>
          <w:rFonts w:asciiTheme="majorHAnsi" w:hAnsiTheme="majorHAnsi" w:cstheme="majorHAnsi"/>
          <w:sz w:val="28"/>
          <w:szCs w:val="28"/>
        </w:rPr>
      </w:pPr>
    </w:p>
    <w:p w:rsidR="00993A2F" w:rsidRPr="002E5DF3" w:rsidRDefault="00993A2F"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r w:rsidRPr="002E5DF3">
        <w:rPr>
          <w:rFonts w:asciiTheme="majorHAnsi" w:hAnsiTheme="majorHAnsi" w:cstheme="majorHAnsi"/>
          <w:b/>
          <w:color w:val="222222"/>
          <w:sz w:val="28"/>
          <w:szCs w:val="28"/>
          <w:lang w:val="vi-VN"/>
        </w:rPr>
        <w:t>Châu Âu là một thị trường rộng lớn và trưởng thành</w:t>
      </w:r>
    </w:p>
    <w:p w:rsidR="00993A2F"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993A2F" w:rsidRPr="002E5DF3">
        <w:rPr>
          <w:rFonts w:asciiTheme="majorHAnsi" w:hAnsiTheme="majorHAnsi" w:cstheme="majorHAnsi"/>
          <w:color w:val="222222"/>
          <w:sz w:val="28"/>
          <w:szCs w:val="28"/>
          <w:lang w:val="vi-VN"/>
        </w:rPr>
        <w:t xml:space="preserve">Một lý do chính cho các nhà xuất khẩu nhắm vào thị trường châu Âu là quy mô và sức mua. Với dân số hơn 500 triệu người tiêu dùng, Châu Âu </w:t>
      </w:r>
      <w:r w:rsidR="00993A2F" w:rsidRPr="002E5DF3">
        <w:rPr>
          <w:rFonts w:asciiTheme="majorHAnsi" w:hAnsiTheme="majorHAnsi" w:cstheme="majorHAnsi"/>
          <w:color w:val="222222"/>
          <w:sz w:val="28"/>
          <w:szCs w:val="28"/>
          <w:lang w:val="vi-VN"/>
        </w:rPr>
        <w:t>chiếm</w:t>
      </w:r>
      <w:r w:rsidR="00993A2F" w:rsidRPr="002E5DF3">
        <w:rPr>
          <w:rFonts w:asciiTheme="majorHAnsi" w:hAnsiTheme="majorHAnsi" w:cstheme="majorHAnsi"/>
          <w:color w:val="222222"/>
          <w:sz w:val="28"/>
          <w:szCs w:val="28"/>
          <w:lang w:val="vi-VN"/>
        </w:rPr>
        <w:t xml:space="preserve"> 45% giá trị thươn</w:t>
      </w:r>
      <w:r w:rsidR="00993A2F" w:rsidRPr="002E5DF3">
        <w:rPr>
          <w:rFonts w:asciiTheme="majorHAnsi" w:hAnsiTheme="majorHAnsi" w:cstheme="majorHAnsi"/>
          <w:color w:val="222222"/>
          <w:sz w:val="28"/>
          <w:szCs w:val="28"/>
          <w:lang w:val="vi-VN"/>
        </w:rPr>
        <w:t>g mại toàn cầu của rau quả tươi, 5</w:t>
      </w:r>
      <w:r w:rsidR="00993A2F" w:rsidRPr="002E5DF3">
        <w:rPr>
          <w:rFonts w:asciiTheme="majorHAnsi" w:hAnsiTheme="majorHAnsi" w:cstheme="majorHAnsi"/>
          <w:color w:val="222222"/>
          <w:sz w:val="28"/>
          <w:szCs w:val="28"/>
          <w:lang w:val="vi-VN"/>
        </w:rPr>
        <w:t xml:space="preserve"> trong số 10 nước nhập khẩu hàng đầu toàn cầu là ở châu Âu.</w:t>
      </w:r>
    </w:p>
    <w:p w:rsidR="00993A2F" w:rsidRPr="002E5DF3" w:rsidRDefault="00993A2F"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Châu Âu là một thị trường trưởng thành và đa dạng của trái cây và r</w:t>
      </w:r>
      <w:r w:rsidRPr="002E5DF3">
        <w:rPr>
          <w:rFonts w:asciiTheme="majorHAnsi" w:hAnsiTheme="majorHAnsi" w:cstheme="majorHAnsi"/>
          <w:color w:val="222222"/>
          <w:sz w:val="28"/>
          <w:szCs w:val="28"/>
          <w:lang w:val="vi-VN"/>
        </w:rPr>
        <w:t>au quả tươi. Nhu cầu tổng thể</w:t>
      </w:r>
      <w:r w:rsidRPr="002E5DF3">
        <w:rPr>
          <w:rFonts w:asciiTheme="majorHAnsi" w:hAnsiTheme="majorHAnsi" w:cstheme="majorHAnsi"/>
          <w:color w:val="222222"/>
          <w:sz w:val="28"/>
          <w:szCs w:val="28"/>
          <w:lang w:val="vi-VN"/>
        </w:rPr>
        <w:t xml:space="preserve"> lớn và tương đối ổn định, nhưng nhu cầu ngắn hạn và giá cả thay đổi thường xuyên. Ví dụ, năm 2018 đặc trưng bởi tình trạng cung </w:t>
      </w:r>
      <w:r w:rsidR="00DD47D2" w:rsidRPr="002E5DF3">
        <w:rPr>
          <w:rFonts w:asciiTheme="majorHAnsi" w:hAnsiTheme="majorHAnsi" w:cstheme="majorHAnsi"/>
          <w:color w:val="222222"/>
          <w:sz w:val="28"/>
          <w:szCs w:val="28"/>
          <w:lang w:val="vi-VN"/>
        </w:rPr>
        <w:t xml:space="preserve">thừa </w:t>
      </w:r>
      <w:r w:rsidRPr="002E5DF3">
        <w:rPr>
          <w:rFonts w:asciiTheme="majorHAnsi" w:hAnsiTheme="majorHAnsi" w:cstheme="majorHAnsi"/>
          <w:color w:val="222222"/>
          <w:sz w:val="28"/>
          <w:szCs w:val="28"/>
          <w:lang w:val="vi-VN"/>
        </w:rPr>
        <w:t>nhiều sản phẩm, bao gồm khoai tây, tỏi, bơ, quả việt quất và dâu tây, trong số những sản phẩm khác.</w:t>
      </w:r>
    </w:p>
    <w:p w:rsidR="00993A2F" w:rsidRPr="002E5DF3" w:rsidRDefault="00993A2F"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ab/>
      </w:r>
      <w:r w:rsidRPr="002E5DF3">
        <w:rPr>
          <w:rFonts w:asciiTheme="majorHAnsi" w:hAnsiTheme="majorHAnsi" w:cstheme="majorHAnsi"/>
          <w:color w:val="222222"/>
          <w:sz w:val="28"/>
          <w:szCs w:val="28"/>
          <w:lang w:val="vi-VN"/>
        </w:rPr>
        <w:t>Không phải lúc nào cũng dễ dàng tìm thấy thị trường lợi nhuận cao nhất trong khu vực vốn đã cạnh tranh cao này. Bạn phải đa dạng hóa thị trường mục tiêu của mình hoặc ít nhất là nhận được cập nhật thị trường thường xuyên từ các nước châu Âu, cũng như ngoài châu Âu, để đảm bảo lợi nhuận tốt cho các sản phẩm của bạn.</w:t>
      </w:r>
    </w:p>
    <w:p w:rsidR="00993A2F" w:rsidRPr="002E5DF3" w:rsidRDefault="00993A2F" w:rsidP="002E5DF3">
      <w:pPr>
        <w:pStyle w:val="HTMLPreformatted"/>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ab/>
      </w:r>
      <w:r w:rsidRPr="002E5DF3">
        <w:rPr>
          <w:rFonts w:asciiTheme="majorHAnsi" w:hAnsiTheme="majorHAnsi" w:cstheme="majorHAnsi"/>
          <w:color w:val="222222"/>
          <w:sz w:val="28"/>
          <w:szCs w:val="28"/>
          <w:lang w:val="vi-VN"/>
        </w:rPr>
        <w:t>Các thương nhân quốc tế với các hoạt động tái xuất, vốn phổ biến ở Hà Lan, chẳng hạn, là các chuyên gia trong việc tìm kiếm khách hàng cuối cùng phù hợp. Họ có thể phân phối sản phẩm của bạn đến các thị trường châu Âu khác nhau.</w:t>
      </w:r>
    </w:p>
    <w:p w:rsidR="00993A2F" w:rsidRPr="002E5DF3" w:rsidRDefault="00993A2F" w:rsidP="002E5DF3">
      <w:pPr>
        <w:spacing w:after="5" w:line="240" w:lineRule="atLeast"/>
        <w:ind w:left="-5" w:right="17"/>
        <w:jc w:val="both"/>
        <w:rPr>
          <w:rFonts w:asciiTheme="majorHAnsi" w:hAnsiTheme="majorHAnsi" w:cstheme="majorHAnsi"/>
          <w:sz w:val="28"/>
          <w:szCs w:val="28"/>
        </w:rPr>
      </w:pPr>
    </w:p>
    <w:p w:rsidR="00100319" w:rsidRPr="002E5DF3" w:rsidRDefault="002B6BCF" w:rsidP="002E5DF3">
      <w:pPr>
        <w:spacing w:after="15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noProof/>
          <w:sz w:val="28"/>
          <w:szCs w:val="28"/>
        </w:rPr>
        <w:drawing>
          <wp:inline distT="0" distB="0" distL="0" distR="0">
            <wp:extent cx="5715000" cy="38100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6"/>
                    <a:stretch>
                      <a:fillRect/>
                    </a:stretch>
                  </pic:blipFill>
                  <pic:spPr>
                    <a:xfrm>
                      <a:off x="0" y="0"/>
                      <a:ext cx="5715000" cy="3810000"/>
                    </a:xfrm>
                    <a:prstGeom prst="rect">
                      <a:avLst/>
                    </a:prstGeom>
                  </pic:spPr>
                </pic:pic>
              </a:graphicData>
            </a:graphic>
          </wp:inline>
        </w:drawing>
      </w:r>
    </w:p>
    <w:tbl>
      <w:tblPr>
        <w:tblStyle w:val="TableGrid"/>
        <w:tblW w:w="10205" w:type="dxa"/>
        <w:tblInd w:w="0" w:type="dxa"/>
        <w:tblCellMar>
          <w:top w:w="343" w:type="dxa"/>
          <w:left w:w="300" w:type="dxa"/>
          <w:bottom w:w="0" w:type="dxa"/>
          <w:right w:w="115" w:type="dxa"/>
        </w:tblCellMar>
        <w:tblLook w:val="04A0" w:firstRow="1" w:lastRow="0" w:firstColumn="1" w:lastColumn="0" w:noHBand="0" w:noVBand="1"/>
      </w:tblPr>
      <w:tblGrid>
        <w:gridCol w:w="10205"/>
      </w:tblGrid>
      <w:tr w:rsidR="00100319" w:rsidRPr="002E5DF3">
        <w:trPr>
          <w:trHeight w:val="3780"/>
        </w:trPr>
        <w:tc>
          <w:tcPr>
            <w:tcW w:w="10205" w:type="dxa"/>
            <w:tcBorders>
              <w:top w:val="nil"/>
              <w:left w:val="nil"/>
              <w:bottom w:val="single" w:sz="6" w:space="0" w:color="B4D2A5"/>
              <w:right w:val="nil"/>
            </w:tcBorders>
            <w:shd w:val="clear" w:color="auto" w:fill="E1EDDB"/>
          </w:tcPr>
          <w:p w:rsidR="00993A2F" w:rsidRPr="002E5DF3" w:rsidRDefault="00993A2F"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Lời khuyên:</w:t>
            </w:r>
          </w:p>
          <w:p w:rsidR="00993A2F" w:rsidRPr="002E5DF3" w:rsidRDefault="00993A2F"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Luôn cập nhật trên thị trường châu Âu, sử dụng các nguồn tin tức trực tuyến như Freshplaza, Fruitnet, Fruitrop và Fresh Fruit Portal.</w:t>
            </w:r>
          </w:p>
          <w:p w:rsidR="00993A2F" w:rsidRPr="002E5DF3" w:rsidRDefault="00993A2F"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Đa dạng hóa thị trường của bạn và đảm bảo bạn có thể quay trở lại các thị trường thay thế trong và ngoài châu Âu trong trường hợp thay đổi nhu cầu, cung vượt cầu hoặc khi sản phẩm của bạn không đạt tiêu chuẩn hoặc phù hợp với thị trường mục tiêu của bạn.</w:t>
            </w:r>
          </w:p>
          <w:p w:rsidR="00993A2F" w:rsidRPr="002E5DF3" w:rsidRDefault="00993A2F"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Thiết lập sản xuất nông nghiệp của riêng bạn hoặc làm việc gần gũi nhất có thể với các nhà sản xuất. Người mua thường thích mua trực tiếp từ người trồng khi có thể.</w:t>
            </w:r>
          </w:p>
          <w:p w:rsidR="00100319" w:rsidRPr="002E5DF3" w:rsidRDefault="00100319" w:rsidP="002E5DF3">
            <w:pPr>
              <w:spacing w:after="0" w:line="240" w:lineRule="atLeast"/>
              <w:ind w:left="300" w:right="0" w:hanging="182"/>
              <w:jc w:val="both"/>
              <w:rPr>
                <w:rFonts w:asciiTheme="majorHAnsi" w:hAnsiTheme="majorHAnsi" w:cstheme="majorHAnsi"/>
                <w:sz w:val="28"/>
                <w:szCs w:val="28"/>
              </w:rPr>
            </w:pPr>
          </w:p>
        </w:tc>
      </w:tr>
    </w:tbl>
    <w:p w:rsidR="00993A2F" w:rsidRPr="002E5DF3" w:rsidRDefault="00993A2F"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r w:rsidRPr="002E5DF3">
        <w:rPr>
          <w:rFonts w:asciiTheme="majorHAnsi" w:hAnsiTheme="majorHAnsi" w:cstheme="majorHAnsi"/>
          <w:b/>
          <w:color w:val="222222"/>
          <w:sz w:val="28"/>
          <w:szCs w:val="28"/>
          <w:lang w:val="vi-VN"/>
        </w:rPr>
        <w:t>Sản xuất ổn định duy trì nhu cầu cho các nhà cung cấp bên ngoài</w:t>
      </w:r>
    </w:p>
    <w:p w:rsidR="00993A2F"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993A2F" w:rsidRPr="002E5DF3">
        <w:rPr>
          <w:rFonts w:asciiTheme="majorHAnsi" w:hAnsiTheme="majorHAnsi" w:cstheme="majorHAnsi"/>
          <w:color w:val="222222"/>
          <w:sz w:val="28"/>
          <w:szCs w:val="28"/>
          <w:lang w:val="vi-VN"/>
        </w:rPr>
        <w:t>Trái cây và rau quả chiếm khoảng 14% tổng giá trị sản xuất nông nghiệp của châu Âu năm 2018. Tây Ban Nha và Ý là những nhà sản xuất rau quả hàng đầu ở châu Âu. Nhờ khí hậu thuận lợi, tỷ lệ sản xuất của hai quốc gia này cao hơn các quốc gia khác, đặc biệt là trái cây họ cam quýt, dưa hấu, đào, ớt và cà chua, nho và lê. Tây Ban Nha là đối thủ mạnh nhất của hai nước này, tập trung nhiều hơn vào xuất khẩu. Ý sản xuất nhiều hơn cho thị trường nội địa hoặc chế biến.</w:t>
      </w:r>
    </w:p>
    <w:p w:rsidR="00993A2F"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993A2F" w:rsidRPr="002E5DF3">
        <w:rPr>
          <w:rFonts w:asciiTheme="majorHAnsi" w:hAnsiTheme="majorHAnsi" w:cstheme="majorHAnsi"/>
          <w:color w:val="222222"/>
          <w:sz w:val="28"/>
          <w:szCs w:val="28"/>
          <w:lang w:val="vi-VN"/>
        </w:rPr>
        <w:t>Mặc dù là một ngành cơ bản, số lượng trang trại rau quả ở châu Âu đang giảm. Nông dân châu Âu lựa chọn sử dụng công nghệ và phát triển giống để tăng năng suất, kéo dài mùa sản xuất và cải thiện chất lượng và đặc tính sản phẩm. Những nỗ lực này dẫn đến chất lượng sản phẩm cao hơn, nhưng tổng khối lượng sản xuất hầu như không tăng.</w:t>
      </w:r>
    </w:p>
    <w:p w:rsidR="00993A2F" w:rsidRPr="002E5DF3" w:rsidRDefault="00993A2F"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lastRenderedPageBreak/>
        <w:t>Sản xuất rau ở châu Âu ít nhiều ổn định. Sản xuất cũng gần như quanh năm nhờ khí hậu khác nhau ở châu Âu và sản xuất nhà kính phát triển tốt. Xu hướng sản xuất dài hạn cho trái cây đang giảm nhẹ.</w:t>
      </w:r>
    </w:p>
    <w:p w:rsidR="00993A2F" w:rsidRPr="002E5DF3" w:rsidRDefault="002E5DF3" w:rsidP="002E5DF3">
      <w:pPr>
        <w:pStyle w:val="HTMLPreformatted"/>
        <w:shd w:val="clear" w:color="auto" w:fill="F8F9FA"/>
        <w:spacing w:line="240" w:lineRule="atLeast"/>
        <w:ind w:left="720"/>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993A2F" w:rsidRPr="002E5DF3">
        <w:rPr>
          <w:rFonts w:asciiTheme="majorHAnsi" w:hAnsiTheme="majorHAnsi" w:cstheme="majorHAnsi"/>
          <w:color w:val="222222"/>
          <w:sz w:val="28"/>
          <w:szCs w:val="28"/>
          <w:lang w:val="vi-VN"/>
        </w:rPr>
        <w:t xml:space="preserve">Khối lượng sản xuất bị đình trệ sẽ tạo ra nhu cầu tương lai các nguồn bên ngoài cho trái cây thông thường, chẳng hạn như cam, quýt và mận. Sự phụ thuộc nhập khẩu trong tổng nhu cầu quýt và cam đã tăng từ 11% </w:t>
      </w:r>
      <w:r w:rsidR="00C04E45" w:rsidRPr="002E5DF3">
        <w:rPr>
          <w:rFonts w:asciiTheme="majorHAnsi" w:hAnsiTheme="majorHAnsi" w:cstheme="majorHAnsi"/>
          <w:color w:val="222222"/>
          <w:sz w:val="28"/>
          <w:szCs w:val="28"/>
          <w:lang w:val="vi-VN"/>
        </w:rPr>
        <w:t xml:space="preserve">- </w:t>
      </w:r>
      <w:r w:rsidR="00993A2F" w:rsidRPr="002E5DF3">
        <w:rPr>
          <w:rFonts w:asciiTheme="majorHAnsi" w:hAnsiTheme="majorHAnsi" w:cstheme="majorHAnsi"/>
          <w:color w:val="222222"/>
          <w:sz w:val="28"/>
          <w:szCs w:val="28"/>
          <w:lang w:val="vi-VN"/>
        </w:rPr>
        <w:t xml:space="preserve">13% trong năm 2014 lên 15% </w:t>
      </w:r>
      <w:r w:rsidR="00C04E45" w:rsidRPr="002E5DF3">
        <w:rPr>
          <w:rFonts w:asciiTheme="majorHAnsi" w:hAnsiTheme="majorHAnsi" w:cstheme="majorHAnsi"/>
          <w:color w:val="222222"/>
          <w:sz w:val="28"/>
          <w:szCs w:val="28"/>
          <w:lang w:val="vi-VN"/>
        </w:rPr>
        <w:t>-</w:t>
      </w:r>
      <w:r w:rsidR="00993A2F" w:rsidRPr="002E5DF3">
        <w:rPr>
          <w:rFonts w:asciiTheme="majorHAnsi" w:hAnsiTheme="majorHAnsi" w:cstheme="majorHAnsi"/>
          <w:color w:val="222222"/>
          <w:sz w:val="28"/>
          <w:szCs w:val="28"/>
          <w:lang w:val="vi-VN"/>
        </w:rPr>
        <w:t xml:space="preserve">16% trong năm 2018. Nguồn cung có nguồn gốc từ các quốc gia </w:t>
      </w:r>
      <w:r w:rsidR="00C04E45" w:rsidRPr="002E5DF3">
        <w:rPr>
          <w:rFonts w:asciiTheme="majorHAnsi" w:hAnsiTheme="majorHAnsi" w:cstheme="majorHAnsi"/>
          <w:color w:val="222222"/>
          <w:sz w:val="28"/>
          <w:szCs w:val="28"/>
          <w:lang w:val="vi-VN"/>
        </w:rPr>
        <w:t>có</w:t>
      </w:r>
      <w:r w:rsidR="00993A2F" w:rsidRPr="002E5DF3">
        <w:rPr>
          <w:rFonts w:asciiTheme="majorHAnsi" w:hAnsiTheme="majorHAnsi" w:cstheme="majorHAnsi"/>
          <w:color w:val="222222"/>
          <w:sz w:val="28"/>
          <w:szCs w:val="28"/>
          <w:lang w:val="vi-VN"/>
        </w:rPr>
        <w:t xml:space="preserve"> khoảng cách gần với châu Âu là một lựa chọn hấp dẫn và kinh tế, đặc biệt là vào đầu mùa . Khi xem xét khả năng bổ sung cho sản xuất châu Âu, bạn phải cập nhật những phát triển hiện tại ở châu Âu.</w:t>
      </w:r>
    </w:p>
    <w:p w:rsidR="00993A2F" w:rsidRPr="002E5DF3" w:rsidRDefault="00993A2F" w:rsidP="002E5DF3">
      <w:pPr>
        <w:spacing w:after="0" w:line="240" w:lineRule="atLeast"/>
        <w:ind w:left="-5" w:right="17"/>
        <w:jc w:val="both"/>
        <w:rPr>
          <w:rFonts w:asciiTheme="majorHAnsi" w:hAnsiTheme="majorHAnsi" w:cstheme="majorHAnsi"/>
          <w:sz w:val="28"/>
          <w:szCs w:val="28"/>
        </w:rPr>
      </w:pPr>
    </w:p>
    <w:tbl>
      <w:tblPr>
        <w:tblStyle w:val="TableGrid"/>
        <w:tblW w:w="10222" w:type="dxa"/>
        <w:tblInd w:w="0" w:type="dxa"/>
        <w:tblCellMar>
          <w:top w:w="343" w:type="dxa"/>
          <w:left w:w="300" w:type="dxa"/>
          <w:bottom w:w="0" w:type="dxa"/>
          <w:right w:w="115" w:type="dxa"/>
        </w:tblCellMar>
        <w:tblLook w:val="04A0" w:firstRow="1" w:lastRow="0" w:firstColumn="1" w:lastColumn="0" w:noHBand="0" w:noVBand="1"/>
      </w:tblPr>
      <w:tblGrid>
        <w:gridCol w:w="10222"/>
      </w:tblGrid>
      <w:tr w:rsidR="002E5DF3" w:rsidRPr="002E5DF3" w:rsidTr="00FE4C5E">
        <w:trPr>
          <w:trHeight w:val="3338"/>
        </w:trPr>
        <w:tc>
          <w:tcPr>
            <w:tcW w:w="10222" w:type="dxa"/>
            <w:tcBorders>
              <w:top w:val="nil"/>
              <w:left w:val="nil"/>
              <w:bottom w:val="single" w:sz="6" w:space="0" w:color="B4D2A5"/>
              <w:right w:val="nil"/>
            </w:tcBorders>
            <w:shd w:val="clear" w:color="auto" w:fill="E1EDDB"/>
          </w:tcPr>
          <w:p w:rsidR="00681708" w:rsidRPr="002E5DF3" w:rsidRDefault="00681708" w:rsidP="002E5DF3">
            <w:pPr>
              <w:pStyle w:val="HTMLPreformatted"/>
              <w:shd w:val="clear" w:color="auto" w:fill="FFFFFF" w:themeFill="background1"/>
              <w:spacing w:line="240" w:lineRule="atLeast"/>
              <w:jc w:val="both"/>
              <w:rPr>
                <w:rFonts w:asciiTheme="majorHAnsi" w:hAnsiTheme="majorHAnsi" w:cstheme="majorHAnsi"/>
                <w:sz w:val="28"/>
                <w:szCs w:val="28"/>
                <w:lang w:val="vi-VN"/>
              </w:rPr>
            </w:pPr>
            <w:r w:rsidRPr="002E5DF3">
              <w:rPr>
                <w:rFonts w:asciiTheme="majorHAnsi" w:hAnsiTheme="majorHAnsi" w:cstheme="majorHAnsi"/>
                <w:sz w:val="28"/>
                <w:szCs w:val="28"/>
                <w:lang w:val="vi-VN"/>
              </w:rPr>
              <w:t>Lời khuyên:</w:t>
            </w:r>
          </w:p>
          <w:p w:rsidR="00681708" w:rsidRPr="002E5DF3" w:rsidRDefault="00681708" w:rsidP="002E5DF3">
            <w:pPr>
              <w:pStyle w:val="HTMLPreformatted"/>
              <w:numPr>
                <w:ilvl w:val="0"/>
                <w:numId w:val="2"/>
              </w:numPr>
              <w:shd w:val="clear" w:color="auto" w:fill="FFFFFF" w:themeFill="background1"/>
              <w:spacing w:line="240" w:lineRule="atLeast"/>
              <w:jc w:val="both"/>
              <w:rPr>
                <w:rFonts w:asciiTheme="majorHAnsi" w:hAnsiTheme="majorHAnsi" w:cstheme="majorHAnsi"/>
                <w:sz w:val="28"/>
                <w:szCs w:val="28"/>
                <w:lang w:val="vi-VN"/>
              </w:rPr>
            </w:pPr>
            <w:r w:rsidRPr="002E5DF3">
              <w:rPr>
                <w:rFonts w:asciiTheme="majorHAnsi" w:hAnsiTheme="majorHAnsi" w:cstheme="majorHAnsi"/>
                <w:sz w:val="28"/>
                <w:szCs w:val="28"/>
                <w:lang w:val="vi-VN"/>
              </w:rPr>
              <w:t>Tìm hiểu thêm về những phát triển trong sản xuất rau quả của Châu Âu bằng cách đọc tổng quan thống kê của Eurostatet Ngành rau quả ở EU</w:t>
            </w:r>
            <w:r w:rsidRPr="002E5DF3">
              <w:rPr>
                <w:rFonts w:asciiTheme="majorHAnsi" w:hAnsiTheme="majorHAnsi" w:cstheme="majorHAnsi"/>
                <w:sz w:val="28"/>
                <w:szCs w:val="28"/>
                <w:lang w:val="vi-VN"/>
              </w:rPr>
              <w:t xml:space="preserve"> (</w:t>
            </w:r>
            <w:r w:rsidRPr="002E5DF3">
              <w:rPr>
                <w:rFonts w:asciiTheme="majorHAnsi" w:hAnsiTheme="majorHAnsi" w:cstheme="majorHAnsi"/>
                <w:sz w:val="28"/>
                <w:szCs w:val="28"/>
              </w:rPr>
              <w:t xml:space="preserve">Eurostat’s </w:t>
            </w:r>
            <w:hyperlink r:id="rId7">
              <w:r w:rsidRPr="002E5DF3">
                <w:rPr>
                  <w:rFonts w:asciiTheme="majorHAnsi" w:hAnsiTheme="majorHAnsi" w:cstheme="majorHAnsi"/>
                  <w:sz w:val="28"/>
                  <w:szCs w:val="28"/>
                  <w:u w:val="single" w:color="007BC7"/>
                </w:rPr>
                <w:t>statistical overview The fruit and vegetable sector in the EU</w:t>
              </w:r>
            </w:hyperlink>
            <w:r w:rsidRPr="002E5DF3">
              <w:rPr>
                <w:rFonts w:asciiTheme="majorHAnsi" w:hAnsiTheme="majorHAnsi" w:cstheme="majorHAnsi"/>
                <w:sz w:val="28"/>
                <w:szCs w:val="28"/>
                <w:u w:val="single" w:color="007BC7"/>
                <w:lang w:val="vi-VN"/>
              </w:rPr>
              <w:t>)</w:t>
            </w:r>
            <w:r w:rsidRPr="002E5DF3">
              <w:rPr>
                <w:rFonts w:asciiTheme="majorHAnsi" w:hAnsiTheme="majorHAnsi" w:cstheme="majorHAnsi"/>
                <w:sz w:val="28"/>
                <w:szCs w:val="28"/>
                <w:lang w:val="vi-VN"/>
              </w:rPr>
              <w:t>.</w:t>
            </w:r>
          </w:p>
          <w:p w:rsidR="00681708" w:rsidRPr="002E5DF3" w:rsidRDefault="00681708" w:rsidP="002E5DF3">
            <w:pPr>
              <w:pStyle w:val="ListParagraph"/>
              <w:numPr>
                <w:ilvl w:val="0"/>
                <w:numId w:val="2"/>
              </w:numPr>
              <w:shd w:val="clear" w:color="auto" w:fill="FFFFFF" w:themeFill="background1"/>
              <w:spacing w:after="0" w:line="240" w:lineRule="atLeast"/>
              <w:ind w:right="219"/>
              <w:jc w:val="both"/>
              <w:rPr>
                <w:rFonts w:asciiTheme="majorHAnsi" w:hAnsiTheme="majorHAnsi" w:cstheme="majorHAnsi"/>
                <w:color w:val="auto"/>
                <w:sz w:val="28"/>
                <w:szCs w:val="28"/>
              </w:rPr>
            </w:pPr>
            <w:r w:rsidRPr="002E5DF3">
              <w:rPr>
                <w:rFonts w:asciiTheme="majorHAnsi" w:hAnsiTheme="majorHAnsi" w:cstheme="majorHAnsi"/>
                <w:color w:val="auto"/>
                <w:sz w:val="28"/>
                <w:szCs w:val="28"/>
                <w:lang w:val="vi-VN"/>
              </w:rPr>
              <w:t xml:space="preserve">Luôn cập nhật sự phát triển công nghệ và sản xuất ở Tây Ban Nha, vì người trồng Tây Ban Nha </w:t>
            </w:r>
            <w:r w:rsidRPr="002E5DF3">
              <w:rPr>
                <w:rFonts w:asciiTheme="majorHAnsi" w:hAnsiTheme="majorHAnsi" w:cstheme="majorHAnsi"/>
                <w:color w:val="auto"/>
                <w:sz w:val="28"/>
                <w:szCs w:val="28"/>
                <w:lang w:val="vi-VN"/>
              </w:rPr>
              <w:t xml:space="preserve">dường như rất tích cực trong  ngành cụ thể </w:t>
            </w:r>
            <w:r w:rsidRPr="002E5DF3">
              <w:rPr>
                <w:rFonts w:asciiTheme="majorHAnsi" w:hAnsiTheme="majorHAnsi" w:cstheme="majorHAnsi"/>
                <w:color w:val="auto"/>
                <w:sz w:val="28"/>
                <w:szCs w:val="28"/>
                <w:lang w:val="vi-VN"/>
              </w:rPr>
              <w:t>và thị trường xuất khẩu. Bạn có thể tìm thông tin thông qua các hiệp hội sản xuất và ngành như FEPEX hoặc Asomafrut, và thống kê quốc gia thông qua</w:t>
            </w:r>
            <w:r w:rsidRPr="002E5DF3">
              <w:rPr>
                <w:rFonts w:asciiTheme="majorHAnsi" w:hAnsiTheme="majorHAnsi" w:cstheme="majorHAnsi"/>
                <w:color w:val="auto"/>
                <w:sz w:val="28"/>
                <w:szCs w:val="28"/>
                <w:lang w:val="vi-VN"/>
              </w:rPr>
              <w:t>(</w:t>
            </w:r>
            <w:r w:rsidRPr="002E5DF3">
              <w:rPr>
                <w:rFonts w:asciiTheme="majorHAnsi" w:hAnsiTheme="majorHAnsi" w:cstheme="majorHAnsi"/>
                <w:color w:val="auto"/>
                <w:sz w:val="28"/>
                <w:szCs w:val="28"/>
              </w:rPr>
              <w:t xml:space="preserve">the </w:t>
            </w:r>
            <w:hyperlink r:id="rId8">
              <w:r w:rsidRPr="002E5DF3">
                <w:rPr>
                  <w:rFonts w:asciiTheme="majorHAnsi" w:hAnsiTheme="majorHAnsi" w:cstheme="majorHAnsi"/>
                  <w:color w:val="auto"/>
                  <w:sz w:val="28"/>
                  <w:szCs w:val="28"/>
                  <w:u w:val="single" w:color="007BC7"/>
                </w:rPr>
                <w:t>Spanish Ministry of Agriculture, Fisheries and Nutrition</w:t>
              </w:r>
            </w:hyperlink>
            <w:r w:rsidRPr="002E5DF3">
              <w:rPr>
                <w:rFonts w:asciiTheme="majorHAnsi" w:hAnsiTheme="majorHAnsi" w:cstheme="majorHAnsi"/>
                <w:color w:val="auto"/>
                <w:sz w:val="28"/>
                <w:szCs w:val="28"/>
              </w:rPr>
              <w:t>.</w:t>
            </w:r>
          </w:p>
        </w:tc>
      </w:tr>
    </w:tbl>
    <w:p w:rsidR="00100319" w:rsidRPr="002E5DF3" w:rsidRDefault="002B6BCF" w:rsidP="002E5DF3">
      <w:pPr>
        <w:spacing w:after="0" w:line="240" w:lineRule="atLeast"/>
        <w:ind w:left="0" w:right="17" w:firstLine="0"/>
        <w:jc w:val="both"/>
        <w:rPr>
          <w:rFonts w:asciiTheme="majorHAnsi" w:hAnsiTheme="majorHAnsi" w:cstheme="majorHAnsi"/>
          <w:sz w:val="28"/>
          <w:szCs w:val="28"/>
        </w:rPr>
      </w:pPr>
      <w:r w:rsidRPr="002E5DF3">
        <w:rPr>
          <w:rFonts w:asciiTheme="majorHAnsi" w:hAnsiTheme="majorHAnsi" w:cstheme="majorHAnsi"/>
          <w:sz w:val="28"/>
          <w:szCs w:val="28"/>
        </w:rPr>
        <w:t>Table 1: European production (in 1000 tonnes) and European production share by country, in 2017*</w:t>
      </w:r>
    </w:p>
    <w:tbl>
      <w:tblPr>
        <w:tblStyle w:val="TableGrid"/>
        <w:tblW w:w="10176" w:type="dxa"/>
        <w:tblInd w:w="11" w:type="dxa"/>
        <w:tblCellMar>
          <w:top w:w="38" w:type="dxa"/>
          <w:left w:w="11" w:type="dxa"/>
          <w:bottom w:w="0" w:type="dxa"/>
          <w:right w:w="11" w:type="dxa"/>
        </w:tblCellMar>
        <w:tblLook w:val="04A0" w:firstRow="1" w:lastRow="0" w:firstColumn="1" w:lastColumn="0" w:noHBand="0" w:noVBand="1"/>
      </w:tblPr>
      <w:tblGrid>
        <w:gridCol w:w="1447"/>
        <w:gridCol w:w="1127"/>
        <w:gridCol w:w="865"/>
        <w:gridCol w:w="831"/>
        <w:gridCol w:w="955"/>
        <w:gridCol w:w="1515"/>
        <w:gridCol w:w="725"/>
        <w:gridCol w:w="924"/>
        <w:gridCol w:w="1266"/>
        <w:gridCol w:w="753"/>
        <w:gridCol w:w="925"/>
        <w:gridCol w:w="725"/>
        <w:gridCol w:w="1484"/>
        <w:gridCol w:w="1142"/>
      </w:tblGrid>
      <w:tr w:rsidR="00100319" w:rsidRPr="002E5DF3">
        <w:trPr>
          <w:trHeight w:val="713"/>
        </w:trPr>
        <w:tc>
          <w:tcPr>
            <w:tcW w:w="107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731"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Tomatoes</w:t>
            </w:r>
          </w:p>
        </w:tc>
        <w:tc>
          <w:tcPr>
            <w:tcW w:w="670"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Apples</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Onions</w:t>
            </w:r>
          </w:p>
        </w:tc>
        <w:tc>
          <w:tcPr>
            <w:tcW w:w="63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Oranges</w:t>
            </w:r>
          </w:p>
        </w:tc>
        <w:tc>
          <w:tcPr>
            <w:tcW w:w="98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Watermelons</w:t>
            </w:r>
          </w:p>
        </w:tc>
        <w:tc>
          <w:tcPr>
            <w:tcW w:w="578" w:type="dxa"/>
            <w:tcBorders>
              <w:top w:val="single" w:sz="9" w:space="0" w:color="000000"/>
              <w:left w:val="single" w:sz="9" w:space="0" w:color="000000"/>
              <w:bottom w:val="single" w:sz="9" w:space="0" w:color="000000"/>
              <w:right w:val="single" w:sz="9" w:space="0" w:color="000000"/>
            </w:tcBorders>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Small citrus fruits</w:t>
            </w:r>
          </w:p>
        </w:tc>
        <w:tc>
          <w:tcPr>
            <w:tcW w:w="6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Peaches</w:t>
            </w:r>
          </w:p>
        </w:tc>
        <w:tc>
          <w:tcPr>
            <w:tcW w:w="8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Peppers</w:t>
            </w:r>
          </w:p>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(capsicum)</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Table grapes</w:t>
            </w:r>
          </w:p>
        </w:tc>
        <w:tc>
          <w:tcPr>
            <w:tcW w:w="593" w:type="dxa"/>
            <w:tcBorders>
              <w:top w:val="single" w:sz="9" w:space="0" w:color="000000"/>
              <w:left w:val="single" w:sz="9" w:space="0" w:color="000000"/>
              <w:bottom w:val="single" w:sz="9" w:space="0" w:color="000000"/>
              <w:right w:val="single" w:sz="9" w:space="0" w:color="000000"/>
            </w:tcBorders>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Lemons and acid limes</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Plums</w:t>
            </w:r>
          </w:p>
        </w:tc>
        <w:tc>
          <w:tcPr>
            <w:tcW w:w="100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Berries (excl. strawberries)</w:t>
            </w:r>
          </w:p>
        </w:tc>
        <w:tc>
          <w:tcPr>
            <w:tcW w:w="71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Avocados</w:t>
            </w:r>
          </w:p>
        </w:tc>
      </w:tr>
      <w:tr w:rsidR="00100319" w:rsidRPr="002E5DF3">
        <w:trPr>
          <w:trHeight w:val="829"/>
        </w:trPr>
        <w:tc>
          <w:tcPr>
            <w:tcW w:w="107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European Union - 28 countries</w:t>
            </w:r>
          </w:p>
        </w:tc>
        <w:tc>
          <w:tcPr>
            <w:tcW w:w="731"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17.399</w:t>
            </w:r>
          </w:p>
        </w:tc>
        <w:tc>
          <w:tcPr>
            <w:tcW w:w="670"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10.041</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6.740</w:t>
            </w:r>
          </w:p>
        </w:tc>
        <w:tc>
          <w:tcPr>
            <w:tcW w:w="63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6.206</w:t>
            </w:r>
          </w:p>
        </w:tc>
        <w:tc>
          <w:tcPr>
            <w:tcW w:w="98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3.204</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2.927</w:t>
            </w:r>
          </w:p>
        </w:tc>
        <w:tc>
          <w:tcPr>
            <w:tcW w:w="6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2.906</w:t>
            </w:r>
          </w:p>
        </w:tc>
        <w:tc>
          <w:tcPr>
            <w:tcW w:w="8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2.654</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1.642</w:t>
            </w:r>
          </w:p>
        </w:tc>
        <w:tc>
          <w:tcPr>
            <w:tcW w:w="59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1.419</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1.297</w:t>
            </w:r>
          </w:p>
        </w:tc>
        <w:tc>
          <w:tcPr>
            <w:tcW w:w="100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601</w:t>
            </w:r>
          </w:p>
        </w:tc>
        <w:tc>
          <w:tcPr>
            <w:tcW w:w="71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103</w:t>
            </w:r>
          </w:p>
        </w:tc>
      </w:tr>
      <w:tr w:rsidR="00100319" w:rsidRPr="002E5DF3">
        <w:trPr>
          <w:trHeight w:val="483"/>
        </w:trPr>
        <w:tc>
          <w:tcPr>
            <w:tcW w:w="107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Spain</w:t>
            </w:r>
          </w:p>
        </w:tc>
        <w:tc>
          <w:tcPr>
            <w:tcW w:w="731"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30%</w:t>
            </w:r>
          </w:p>
        </w:tc>
        <w:tc>
          <w:tcPr>
            <w:tcW w:w="670"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20%</w:t>
            </w:r>
          </w:p>
        </w:tc>
        <w:tc>
          <w:tcPr>
            <w:tcW w:w="63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54%</w:t>
            </w:r>
          </w:p>
        </w:tc>
        <w:tc>
          <w:tcPr>
            <w:tcW w:w="98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35%</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67%</w:t>
            </w:r>
          </w:p>
        </w:tc>
        <w:tc>
          <w:tcPr>
            <w:tcW w:w="6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37%</w:t>
            </w:r>
          </w:p>
        </w:tc>
        <w:tc>
          <w:tcPr>
            <w:tcW w:w="8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48%</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16%</w:t>
            </w:r>
          </w:p>
        </w:tc>
        <w:tc>
          <w:tcPr>
            <w:tcW w:w="59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65%</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13%</w:t>
            </w:r>
          </w:p>
        </w:tc>
        <w:tc>
          <w:tcPr>
            <w:tcW w:w="100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14%</w:t>
            </w:r>
          </w:p>
        </w:tc>
        <w:tc>
          <w:tcPr>
            <w:tcW w:w="71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91%</w:t>
            </w:r>
          </w:p>
        </w:tc>
      </w:tr>
      <w:tr w:rsidR="00100319" w:rsidRPr="002E5DF3">
        <w:trPr>
          <w:trHeight w:val="483"/>
        </w:trPr>
        <w:tc>
          <w:tcPr>
            <w:tcW w:w="107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Italy</w:t>
            </w:r>
          </w:p>
        </w:tc>
        <w:tc>
          <w:tcPr>
            <w:tcW w:w="731"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32%</w:t>
            </w:r>
          </w:p>
        </w:tc>
        <w:tc>
          <w:tcPr>
            <w:tcW w:w="670"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19%</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3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25%</w:t>
            </w:r>
          </w:p>
        </w:tc>
        <w:tc>
          <w:tcPr>
            <w:tcW w:w="98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18%</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22%</w:t>
            </w:r>
          </w:p>
        </w:tc>
        <w:tc>
          <w:tcPr>
            <w:tcW w:w="6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27%</w:t>
            </w:r>
          </w:p>
        </w:tc>
        <w:tc>
          <w:tcPr>
            <w:tcW w:w="8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56%</w:t>
            </w:r>
          </w:p>
        </w:tc>
        <w:tc>
          <w:tcPr>
            <w:tcW w:w="59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26%</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16%</w:t>
            </w:r>
          </w:p>
        </w:tc>
        <w:tc>
          <w:tcPr>
            <w:tcW w:w="100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71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r>
      <w:tr w:rsidR="00100319" w:rsidRPr="002E5DF3">
        <w:trPr>
          <w:trHeight w:val="483"/>
        </w:trPr>
        <w:tc>
          <w:tcPr>
            <w:tcW w:w="107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Greece</w:t>
            </w:r>
          </w:p>
        </w:tc>
        <w:tc>
          <w:tcPr>
            <w:tcW w:w="731"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70"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3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15%</w:t>
            </w:r>
          </w:p>
        </w:tc>
        <w:tc>
          <w:tcPr>
            <w:tcW w:w="98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20%</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27%</w:t>
            </w:r>
          </w:p>
        </w:tc>
        <w:tc>
          <w:tcPr>
            <w:tcW w:w="8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19%</w:t>
            </w:r>
          </w:p>
        </w:tc>
        <w:tc>
          <w:tcPr>
            <w:tcW w:w="59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100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71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r>
      <w:tr w:rsidR="00100319" w:rsidRPr="002E5DF3">
        <w:trPr>
          <w:trHeight w:val="483"/>
        </w:trPr>
        <w:tc>
          <w:tcPr>
            <w:tcW w:w="107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Poland</w:t>
            </w:r>
          </w:p>
        </w:tc>
        <w:tc>
          <w:tcPr>
            <w:tcW w:w="731"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70"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24%</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10%</w:t>
            </w:r>
          </w:p>
        </w:tc>
        <w:tc>
          <w:tcPr>
            <w:tcW w:w="63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98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8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9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100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52%</w:t>
            </w:r>
          </w:p>
        </w:tc>
        <w:tc>
          <w:tcPr>
            <w:tcW w:w="71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r>
      <w:tr w:rsidR="00100319" w:rsidRPr="002E5DF3">
        <w:trPr>
          <w:trHeight w:val="483"/>
        </w:trPr>
        <w:tc>
          <w:tcPr>
            <w:tcW w:w="107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Netherlands</w:t>
            </w:r>
          </w:p>
        </w:tc>
        <w:tc>
          <w:tcPr>
            <w:tcW w:w="731"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70"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26%</w:t>
            </w:r>
          </w:p>
        </w:tc>
        <w:tc>
          <w:tcPr>
            <w:tcW w:w="63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98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8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14%</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9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100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71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r>
      <w:tr w:rsidR="00100319" w:rsidRPr="002E5DF3">
        <w:trPr>
          <w:trHeight w:val="483"/>
        </w:trPr>
        <w:tc>
          <w:tcPr>
            <w:tcW w:w="107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France</w:t>
            </w:r>
          </w:p>
        </w:tc>
        <w:tc>
          <w:tcPr>
            <w:tcW w:w="731"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70"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17%</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3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98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8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9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16%</w:t>
            </w:r>
          </w:p>
        </w:tc>
        <w:tc>
          <w:tcPr>
            <w:tcW w:w="100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71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r>
      <w:tr w:rsidR="00100319" w:rsidRPr="002E5DF3">
        <w:trPr>
          <w:trHeight w:val="483"/>
        </w:trPr>
        <w:tc>
          <w:tcPr>
            <w:tcW w:w="107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Romania</w:t>
            </w:r>
          </w:p>
        </w:tc>
        <w:tc>
          <w:tcPr>
            <w:tcW w:w="731"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70"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3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98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15%</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8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9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33%</w:t>
            </w:r>
          </w:p>
        </w:tc>
        <w:tc>
          <w:tcPr>
            <w:tcW w:w="100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71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r>
      <w:tr w:rsidR="00100319" w:rsidRPr="002E5DF3">
        <w:trPr>
          <w:trHeight w:val="483"/>
        </w:trPr>
        <w:tc>
          <w:tcPr>
            <w:tcW w:w="107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Portugal</w:t>
            </w:r>
          </w:p>
        </w:tc>
        <w:tc>
          <w:tcPr>
            <w:tcW w:w="731"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10%</w:t>
            </w:r>
          </w:p>
        </w:tc>
        <w:tc>
          <w:tcPr>
            <w:tcW w:w="670"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3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98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6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82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9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578"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1009"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713" w:type="dxa"/>
            <w:tcBorders>
              <w:top w:val="single" w:sz="9" w:space="0" w:color="000000"/>
              <w:left w:val="single" w:sz="9" w:space="0" w:color="000000"/>
              <w:bottom w:val="single" w:sz="9" w:space="0" w:color="000000"/>
              <w:right w:val="single" w:sz="9" w:space="0" w:color="000000"/>
            </w:tcBorders>
            <w:vAlign w:val="center"/>
          </w:tcPr>
          <w:p w:rsidR="00100319" w:rsidRPr="002E5DF3" w:rsidRDefault="002B6BCF" w:rsidP="002E5DF3">
            <w:pPr>
              <w:spacing w:after="0" w:line="240" w:lineRule="atLeast"/>
              <w:ind w:left="72"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r>
    </w:tbl>
    <w:p w:rsidR="00100319" w:rsidRPr="002E5DF3" w:rsidRDefault="002B6BCF" w:rsidP="002E5DF3">
      <w:pPr>
        <w:spacing w:line="240" w:lineRule="atLeast"/>
        <w:ind w:left="-5" w:right="17"/>
        <w:jc w:val="both"/>
        <w:rPr>
          <w:rFonts w:asciiTheme="majorHAnsi" w:hAnsiTheme="majorHAnsi" w:cstheme="majorHAnsi"/>
          <w:sz w:val="28"/>
          <w:szCs w:val="28"/>
        </w:rPr>
      </w:pPr>
      <w:r w:rsidRPr="002E5DF3">
        <w:rPr>
          <w:rFonts w:asciiTheme="majorHAnsi" w:hAnsiTheme="majorHAnsi" w:cstheme="majorHAnsi"/>
          <w:sz w:val="28"/>
          <w:szCs w:val="28"/>
        </w:rPr>
        <w:t xml:space="preserve">Source: </w:t>
      </w:r>
      <w:hyperlink r:id="rId9">
        <w:r w:rsidRPr="002E5DF3">
          <w:rPr>
            <w:rFonts w:asciiTheme="majorHAnsi" w:hAnsiTheme="majorHAnsi" w:cstheme="majorHAnsi"/>
            <w:color w:val="007BC7"/>
            <w:sz w:val="28"/>
            <w:szCs w:val="28"/>
            <w:u w:val="single" w:color="007BC7"/>
          </w:rPr>
          <w:t>Eurostat</w:t>
        </w:r>
      </w:hyperlink>
      <w:r w:rsidR="002E5DF3">
        <w:rPr>
          <w:rFonts w:asciiTheme="majorHAnsi" w:hAnsiTheme="majorHAnsi" w:cstheme="majorHAnsi"/>
          <w:sz w:val="28"/>
          <w:szCs w:val="28"/>
          <w:lang w:val="en-US"/>
        </w:rPr>
        <w:t xml:space="preserve"> - </w:t>
      </w:r>
      <w:r w:rsidRPr="002E5DF3">
        <w:rPr>
          <w:rFonts w:asciiTheme="majorHAnsi" w:hAnsiTheme="majorHAnsi" w:cstheme="majorHAnsi"/>
          <w:sz w:val="28"/>
          <w:szCs w:val="28"/>
        </w:rPr>
        <w:t>*Only countries with production share larger than 10%.</w:t>
      </w:r>
    </w:p>
    <w:p w:rsidR="00681708" w:rsidRPr="002E5DF3" w:rsidRDefault="00681708"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r w:rsidRPr="002E5DF3">
        <w:rPr>
          <w:rFonts w:asciiTheme="majorHAnsi" w:hAnsiTheme="majorHAnsi" w:cstheme="majorHAnsi"/>
          <w:b/>
          <w:color w:val="222222"/>
          <w:sz w:val="28"/>
          <w:szCs w:val="28"/>
          <w:lang w:val="vi-VN"/>
        </w:rPr>
        <w:lastRenderedPageBreak/>
        <w:t>Giá trị nhập khẩu cao hơn từ các nước đang phát triển</w:t>
      </w:r>
    </w:p>
    <w:p w:rsidR="00C04E45"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681708" w:rsidRPr="002E5DF3">
        <w:rPr>
          <w:rFonts w:asciiTheme="majorHAnsi" w:hAnsiTheme="majorHAnsi" w:cstheme="majorHAnsi"/>
          <w:color w:val="222222"/>
          <w:sz w:val="28"/>
          <w:szCs w:val="28"/>
          <w:lang w:val="vi-VN"/>
        </w:rPr>
        <w:t xml:space="preserve">Các thương nhân  châu Âu đã quen với việc giao dịch ở cấp độ toàn cầu, giao dịch với hơn 70 quốc gia đang phát triển có nguồn cung </w:t>
      </w:r>
      <w:r w:rsidR="00681708" w:rsidRPr="002E5DF3">
        <w:rPr>
          <w:rFonts w:asciiTheme="majorHAnsi" w:hAnsiTheme="majorHAnsi" w:cstheme="majorHAnsi"/>
          <w:color w:val="222222"/>
          <w:sz w:val="28"/>
          <w:szCs w:val="28"/>
          <w:lang w:val="vi-VN"/>
        </w:rPr>
        <w:t>hơn</w:t>
      </w:r>
      <w:r w:rsidR="00681708" w:rsidRPr="002E5DF3">
        <w:rPr>
          <w:rFonts w:asciiTheme="majorHAnsi" w:hAnsiTheme="majorHAnsi" w:cstheme="majorHAnsi"/>
          <w:color w:val="222222"/>
          <w:sz w:val="28"/>
          <w:szCs w:val="28"/>
          <w:lang w:val="vi-VN"/>
        </w:rPr>
        <w:t xml:space="preserve"> 1 triệu euro mỗi </w:t>
      </w:r>
      <w:r w:rsidR="00681708" w:rsidRPr="002E5DF3">
        <w:rPr>
          <w:rFonts w:asciiTheme="majorHAnsi" w:hAnsiTheme="majorHAnsi" w:cstheme="majorHAnsi"/>
          <w:color w:val="222222"/>
          <w:sz w:val="28"/>
          <w:szCs w:val="28"/>
          <w:lang w:val="vi-VN"/>
        </w:rPr>
        <w:t>nước</w:t>
      </w:r>
      <w:r>
        <w:rPr>
          <w:rFonts w:asciiTheme="majorHAnsi" w:hAnsiTheme="majorHAnsi" w:cstheme="majorHAnsi"/>
          <w:color w:val="222222"/>
          <w:sz w:val="28"/>
          <w:szCs w:val="28"/>
          <w:lang w:val="vi-VN"/>
        </w:rPr>
        <w:t>.</w:t>
      </w:r>
    </w:p>
    <w:p w:rsidR="00681708"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681708" w:rsidRPr="002E5DF3">
        <w:rPr>
          <w:rFonts w:asciiTheme="majorHAnsi" w:hAnsiTheme="majorHAnsi" w:cstheme="majorHAnsi"/>
          <w:color w:val="222222"/>
          <w:sz w:val="28"/>
          <w:szCs w:val="28"/>
          <w:lang w:val="vi-VN"/>
        </w:rPr>
        <w:t>Tổng giá trị nhập khẩu từ các nước đang phát triển tăng 38% trong 5 năm lên 18,2 tỷ euro vào năm 2018, lớn hơn đáng kể so với 3,1 tỷ euro nhập khẩu từ các nước phát triển ngoài châu Âu, tăng 20% ​​trong cùng kỳ. Trái cây tươi có tác động cao hơn đến giá trị nhập khẩu so với rau quả tươi. Điều này là do châu Âu tự cung cấp nhiều rau hơn so với trái cây.</w:t>
      </w:r>
      <w:r w:rsidR="00681708" w:rsidRPr="002E5DF3">
        <w:rPr>
          <w:rFonts w:asciiTheme="majorHAnsi" w:hAnsiTheme="majorHAnsi" w:cstheme="majorHAnsi"/>
          <w:color w:val="222222"/>
          <w:sz w:val="28"/>
          <w:szCs w:val="28"/>
          <w:lang w:val="vi-VN"/>
        </w:rPr>
        <w:t xml:space="preserve"> </w:t>
      </w:r>
      <w:r w:rsidR="00681708" w:rsidRPr="002E5DF3">
        <w:rPr>
          <w:rFonts w:asciiTheme="majorHAnsi" w:hAnsiTheme="majorHAnsi" w:cstheme="majorHAnsi"/>
          <w:color w:val="222222"/>
          <w:sz w:val="28"/>
          <w:szCs w:val="28"/>
          <w:lang w:val="vi-VN"/>
        </w:rPr>
        <w:t xml:space="preserve">Mặc dù giá trị nhập khẩu tăng, nhiều sản phẩm nhiệt đới đã được bán với giá thấp hơn trong năm 2018. Năm nay là một năm thảm họa do tình trạng dư cung trong lĩnh vực trái cây tươi. Tuy nhiên, trong khoảng thời gian </w:t>
      </w:r>
      <w:r w:rsidR="00C04E45" w:rsidRPr="002E5DF3">
        <w:rPr>
          <w:rFonts w:asciiTheme="majorHAnsi" w:hAnsiTheme="majorHAnsi" w:cstheme="majorHAnsi"/>
          <w:color w:val="222222"/>
          <w:sz w:val="28"/>
          <w:szCs w:val="28"/>
          <w:lang w:val="vi-VN"/>
        </w:rPr>
        <w:t>5</w:t>
      </w:r>
      <w:r w:rsidR="00681708" w:rsidRPr="002E5DF3">
        <w:rPr>
          <w:rFonts w:asciiTheme="majorHAnsi" w:hAnsiTheme="majorHAnsi" w:cstheme="majorHAnsi"/>
          <w:color w:val="222222"/>
          <w:sz w:val="28"/>
          <w:szCs w:val="28"/>
          <w:lang w:val="vi-VN"/>
        </w:rPr>
        <w:t xml:space="preserve"> năm, tổng giá trị của trái cây nhập khẩu đã tăng nhanh hơn khối lượng ở mức xấp xỉ 30% so với 24%, có thể </w:t>
      </w:r>
      <w:r w:rsidR="00C04E45" w:rsidRPr="002E5DF3">
        <w:rPr>
          <w:rFonts w:asciiTheme="majorHAnsi" w:hAnsiTheme="majorHAnsi" w:cstheme="majorHAnsi"/>
          <w:color w:val="222222"/>
          <w:sz w:val="28"/>
          <w:szCs w:val="28"/>
          <w:lang w:val="vi-VN"/>
        </w:rPr>
        <w:t>do</w:t>
      </w:r>
      <w:r w:rsidR="00681708" w:rsidRPr="002E5DF3">
        <w:rPr>
          <w:rFonts w:asciiTheme="majorHAnsi" w:hAnsiTheme="majorHAnsi" w:cstheme="majorHAnsi"/>
          <w:color w:val="222222"/>
          <w:sz w:val="28"/>
          <w:szCs w:val="28"/>
          <w:lang w:val="vi-VN"/>
        </w:rPr>
        <w:t>:</w:t>
      </w:r>
      <w:r w:rsidR="00C04E45" w:rsidRPr="002E5DF3">
        <w:rPr>
          <w:rFonts w:asciiTheme="majorHAnsi" w:hAnsiTheme="majorHAnsi" w:cstheme="majorHAnsi"/>
          <w:color w:val="222222"/>
          <w:sz w:val="28"/>
          <w:szCs w:val="28"/>
          <w:lang w:val="vi-VN"/>
        </w:rPr>
        <w:t xml:space="preserve"> </w:t>
      </w:r>
      <w:r w:rsidR="00681708" w:rsidRPr="002E5DF3">
        <w:rPr>
          <w:rFonts w:asciiTheme="majorHAnsi" w:hAnsiTheme="majorHAnsi" w:cstheme="majorHAnsi"/>
          <w:color w:val="222222"/>
          <w:sz w:val="28"/>
          <w:szCs w:val="28"/>
          <w:lang w:val="vi-VN"/>
        </w:rPr>
        <w:t xml:space="preserve">Định giá cao hơn của </w:t>
      </w:r>
      <w:r w:rsidR="00DA6C02" w:rsidRPr="002E5DF3">
        <w:rPr>
          <w:rFonts w:asciiTheme="majorHAnsi" w:hAnsiTheme="majorHAnsi" w:cstheme="majorHAnsi"/>
          <w:color w:val="222222"/>
          <w:sz w:val="28"/>
          <w:szCs w:val="28"/>
          <w:lang w:val="vi-VN"/>
        </w:rPr>
        <w:t xml:space="preserve">đồng đô la Mỹ so với đồng euro; </w:t>
      </w:r>
      <w:r w:rsidR="00C04E45" w:rsidRPr="002E5DF3">
        <w:rPr>
          <w:rFonts w:asciiTheme="majorHAnsi" w:hAnsiTheme="majorHAnsi" w:cstheme="majorHAnsi"/>
          <w:color w:val="222222"/>
          <w:sz w:val="28"/>
          <w:szCs w:val="28"/>
          <w:lang w:val="vi-VN"/>
        </w:rPr>
        <w:t>Tăng n</w:t>
      </w:r>
      <w:r w:rsidR="00681708" w:rsidRPr="002E5DF3">
        <w:rPr>
          <w:rFonts w:asciiTheme="majorHAnsi" w:hAnsiTheme="majorHAnsi" w:cstheme="majorHAnsi"/>
          <w:color w:val="222222"/>
          <w:sz w:val="28"/>
          <w:szCs w:val="28"/>
          <w:lang w:val="vi-VN"/>
        </w:rPr>
        <w:t>hập khẩu trái cây và rau quả giá trị cao. bơ, xoài và chanh, đã được nhiều ngư</w:t>
      </w:r>
      <w:r w:rsidR="00DA6C02" w:rsidRPr="002E5DF3">
        <w:rPr>
          <w:rFonts w:asciiTheme="majorHAnsi" w:hAnsiTheme="majorHAnsi" w:cstheme="majorHAnsi"/>
          <w:color w:val="222222"/>
          <w:sz w:val="28"/>
          <w:szCs w:val="28"/>
          <w:lang w:val="vi-VN"/>
        </w:rPr>
        <w:t>ời tiêu dùng châu Âu ưa chuộng; K</w:t>
      </w:r>
      <w:r w:rsidR="00681708" w:rsidRPr="002E5DF3">
        <w:rPr>
          <w:rFonts w:asciiTheme="majorHAnsi" w:hAnsiTheme="majorHAnsi" w:cstheme="majorHAnsi"/>
          <w:color w:val="222222"/>
          <w:sz w:val="28"/>
          <w:szCs w:val="28"/>
          <w:lang w:val="vi-VN"/>
        </w:rPr>
        <w:t xml:space="preserve">hí hậu </w:t>
      </w:r>
      <w:r w:rsidR="00DA6C02" w:rsidRPr="002E5DF3">
        <w:rPr>
          <w:rFonts w:asciiTheme="majorHAnsi" w:hAnsiTheme="majorHAnsi" w:cstheme="majorHAnsi"/>
          <w:color w:val="222222"/>
          <w:sz w:val="28"/>
          <w:szCs w:val="28"/>
          <w:lang w:val="vi-VN"/>
        </w:rPr>
        <w:t xml:space="preserve">khắc nghiệt </w:t>
      </w:r>
      <w:r w:rsidR="00681708" w:rsidRPr="002E5DF3">
        <w:rPr>
          <w:rFonts w:asciiTheme="majorHAnsi" w:hAnsiTheme="majorHAnsi" w:cstheme="majorHAnsi"/>
          <w:color w:val="222222"/>
          <w:sz w:val="28"/>
          <w:szCs w:val="28"/>
          <w:lang w:val="vi-VN"/>
        </w:rPr>
        <w:t>dẫn đến chi phí sản xuất cao hơn</w:t>
      </w:r>
      <w:r w:rsidR="00DA6C02" w:rsidRPr="002E5DF3">
        <w:rPr>
          <w:rFonts w:asciiTheme="majorHAnsi" w:hAnsiTheme="majorHAnsi" w:cstheme="majorHAnsi"/>
          <w:color w:val="222222"/>
          <w:sz w:val="28"/>
          <w:szCs w:val="28"/>
          <w:lang w:val="vi-VN"/>
        </w:rPr>
        <w:t>.</w:t>
      </w:r>
    </w:p>
    <w:p w:rsidR="00681708" w:rsidRPr="002E5DF3" w:rsidRDefault="00681708" w:rsidP="002E5DF3">
      <w:pPr>
        <w:pStyle w:val="HTMLPreformatted"/>
        <w:shd w:val="clear" w:color="auto" w:fill="F8F9FA"/>
        <w:spacing w:line="240" w:lineRule="atLeast"/>
        <w:jc w:val="both"/>
        <w:rPr>
          <w:rFonts w:asciiTheme="majorHAnsi" w:hAnsiTheme="majorHAnsi" w:cstheme="majorHAnsi"/>
          <w:sz w:val="28"/>
          <w:szCs w:val="28"/>
        </w:rPr>
      </w:pPr>
    </w:p>
    <w:p w:rsidR="00681708" w:rsidRPr="002E5DF3" w:rsidRDefault="00681708" w:rsidP="002E5DF3">
      <w:pPr>
        <w:spacing w:line="240" w:lineRule="atLeast"/>
        <w:ind w:left="-5" w:right="17"/>
        <w:jc w:val="both"/>
        <w:rPr>
          <w:rFonts w:asciiTheme="majorHAnsi" w:hAnsiTheme="majorHAnsi" w:cstheme="majorHAnsi"/>
          <w:sz w:val="28"/>
          <w:szCs w:val="28"/>
        </w:rPr>
      </w:pPr>
    </w:p>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noProof/>
          <w:sz w:val="28"/>
          <w:szCs w:val="28"/>
        </w:rPr>
        <w:drawing>
          <wp:inline distT="0" distB="0" distL="0" distR="0">
            <wp:extent cx="5715000" cy="3810000"/>
            <wp:effectExtent l="0" t="0" r="0" b="0"/>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10"/>
                    <a:stretch>
                      <a:fillRect/>
                    </a:stretch>
                  </pic:blipFill>
                  <pic:spPr>
                    <a:xfrm>
                      <a:off x="0" y="0"/>
                      <a:ext cx="5715000" cy="3810000"/>
                    </a:xfrm>
                    <a:prstGeom prst="rect">
                      <a:avLst/>
                    </a:prstGeom>
                  </pic:spPr>
                </pic:pic>
              </a:graphicData>
            </a:graphic>
          </wp:inline>
        </w:drawing>
      </w:r>
    </w:p>
    <w:p w:rsidR="00100319" w:rsidRPr="002E5DF3" w:rsidRDefault="002B6BCF" w:rsidP="002E5DF3">
      <w:pPr>
        <w:spacing w:after="15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noProof/>
          <w:sz w:val="28"/>
          <w:szCs w:val="28"/>
        </w:rPr>
        <w:lastRenderedPageBreak/>
        <w:drawing>
          <wp:inline distT="0" distB="0" distL="0" distR="0">
            <wp:extent cx="5715000" cy="3810000"/>
            <wp:effectExtent l="0" t="0" r="0" b="0"/>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11"/>
                    <a:stretch>
                      <a:fillRect/>
                    </a:stretch>
                  </pic:blipFill>
                  <pic:spPr>
                    <a:xfrm>
                      <a:off x="0" y="0"/>
                      <a:ext cx="5715000" cy="3810000"/>
                    </a:xfrm>
                    <a:prstGeom prst="rect">
                      <a:avLst/>
                    </a:prstGeom>
                  </pic:spPr>
                </pic:pic>
              </a:graphicData>
            </a:graphic>
          </wp:inline>
        </w:drawing>
      </w:r>
    </w:p>
    <w:p w:rsidR="00681708" w:rsidRPr="002E5DF3" w:rsidRDefault="00681708"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r w:rsidRPr="002E5DF3">
        <w:rPr>
          <w:rFonts w:asciiTheme="majorHAnsi" w:hAnsiTheme="majorHAnsi" w:cstheme="majorHAnsi"/>
          <w:b/>
          <w:color w:val="222222"/>
          <w:sz w:val="28"/>
          <w:szCs w:val="28"/>
          <w:lang w:val="vi-VN"/>
        </w:rPr>
        <w:t>Cơ hội cho các nhà cung cấp chuẩn bị tốt hơn</w:t>
      </w:r>
    </w:p>
    <w:p w:rsidR="00681708"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681708" w:rsidRPr="002E5DF3">
        <w:rPr>
          <w:rFonts w:asciiTheme="majorHAnsi" w:hAnsiTheme="majorHAnsi" w:cstheme="majorHAnsi"/>
          <w:color w:val="222222"/>
          <w:sz w:val="28"/>
          <w:szCs w:val="28"/>
          <w:lang w:val="vi-VN"/>
        </w:rPr>
        <w:t>Trái cây nhiệt đới và lạ sẽ tiếp tục thu hút người tiêu dùng châu Âu, tạo ra một vị thế mạnh mẽ cho các nhà xuất khẩu từ các quốc gia có khí hậu phù hợp và khối lượng đáng tin cậy. Tăng trưởng nhập khẩu trung bình từ các nước đang phát triển là 38% từ 2014 đến 2018. Các quốc gia đã tìm cách tăng quy mô sản xuất, vượt quá mức tăng trưởng trung bình và mang lại những lợi thế đặc biệt, bao gồm</w:t>
      </w:r>
    </w:p>
    <w:p w:rsidR="00681708" w:rsidRPr="002E5DF3" w:rsidRDefault="00681708" w:rsidP="002E5DF3">
      <w:pPr>
        <w:spacing w:line="240" w:lineRule="atLeast"/>
        <w:ind w:left="-5" w:right="17"/>
        <w:jc w:val="both"/>
        <w:rPr>
          <w:rFonts w:asciiTheme="majorHAnsi" w:hAnsiTheme="majorHAnsi" w:cstheme="majorHAnsi"/>
          <w:sz w:val="28"/>
          <w:szCs w:val="28"/>
        </w:rPr>
      </w:pPr>
    </w:p>
    <w:p w:rsidR="00100319" w:rsidRPr="002E5DF3" w:rsidRDefault="002B6BCF" w:rsidP="002E5DF3">
      <w:pPr>
        <w:spacing w:after="7" w:line="240" w:lineRule="atLeast"/>
        <w:ind w:left="128" w:right="17"/>
        <w:jc w:val="both"/>
        <w:rPr>
          <w:rFonts w:asciiTheme="majorHAnsi" w:hAnsiTheme="majorHAnsi" w:cstheme="majorHAnsi"/>
          <w:sz w:val="28"/>
          <w:szCs w:val="28"/>
        </w:rPr>
      </w:pPr>
      <w:r w:rsidRPr="002E5DF3">
        <w:rPr>
          <w:rFonts w:asciiTheme="majorHAnsi" w:hAnsiTheme="majorHAnsi" w:cstheme="majorHAnsi"/>
          <w:noProof/>
          <w:sz w:val="28"/>
          <w:szCs w:val="28"/>
        </w:rPr>
        <mc:AlternateContent>
          <mc:Choice Requires="wpg">
            <w:drawing>
              <wp:anchor distT="0" distB="0" distL="114300" distR="114300" simplePos="0" relativeHeight="251659264" behindDoc="0" locked="0" layoutInCell="1" allowOverlap="1">
                <wp:simplePos x="0" y="0"/>
                <wp:positionH relativeFrom="column">
                  <wp:posOffset>74930</wp:posOffset>
                </wp:positionH>
                <wp:positionV relativeFrom="paragraph">
                  <wp:posOffset>32432</wp:posOffset>
                </wp:positionV>
                <wp:extent cx="45720" cy="1093470"/>
                <wp:effectExtent l="0" t="0" r="0" b="0"/>
                <wp:wrapSquare wrapText="bothSides"/>
                <wp:docPr id="16467" name="Group 16467"/>
                <wp:cNvGraphicFramePr/>
                <a:graphic xmlns:a="http://schemas.openxmlformats.org/drawingml/2006/main">
                  <a:graphicData uri="http://schemas.microsoft.com/office/word/2010/wordprocessingGroup">
                    <wpg:wgp>
                      <wpg:cNvGrpSpPr/>
                      <wpg:grpSpPr>
                        <a:xfrm>
                          <a:off x="0" y="0"/>
                          <a:ext cx="45720" cy="1093470"/>
                          <a:chOff x="0" y="0"/>
                          <a:chExt cx="45720" cy="1093470"/>
                        </a:xfrm>
                      </wpg:grpSpPr>
                      <wps:wsp>
                        <wps:cNvPr id="1094" name="Shape 1094"/>
                        <wps:cNvSpPr/>
                        <wps:spPr>
                          <a:xfrm>
                            <a:off x="0" y="0"/>
                            <a:ext cx="45720" cy="45720"/>
                          </a:xfrm>
                          <a:custGeom>
                            <a:avLst/>
                            <a:gdLst/>
                            <a:ahLst/>
                            <a:cxnLst/>
                            <a:rect l="0" t="0" r="0" b="0"/>
                            <a:pathLst>
                              <a:path w="45720" h="45720">
                                <a:moveTo>
                                  <a:pt x="22860" y="0"/>
                                </a:moveTo>
                                <a:cubicBezTo>
                                  <a:pt x="35484" y="0"/>
                                  <a:pt x="45720" y="10236"/>
                                  <a:pt x="45720" y="22860"/>
                                </a:cubicBezTo>
                                <a:cubicBezTo>
                                  <a:pt x="45720" y="35483"/>
                                  <a:pt x="35484" y="45720"/>
                                  <a:pt x="22860" y="45720"/>
                                </a:cubicBezTo>
                                <a:cubicBezTo>
                                  <a:pt x="10236" y="45720"/>
                                  <a:pt x="0" y="35483"/>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 name="Shape 1096"/>
                        <wps:cNvSpPr/>
                        <wps:spPr>
                          <a:xfrm>
                            <a:off x="0" y="174625"/>
                            <a:ext cx="45720" cy="45720"/>
                          </a:xfrm>
                          <a:custGeom>
                            <a:avLst/>
                            <a:gdLst/>
                            <a:ahLst/>
                            <a:cxnLst/>
                            <a:rect l="0" t="0" r="0" b="0"/>
                            <a:pathLst>
                              <a:path w="45720" h="45720">
                                <a:moveTo>
                                  <a:pt x="22860" y="0"/>
                                </a:moveTo>
                                <a:cubicBezTo>
                                  <a:pt x="35484" y="0"/>
                                  <a:pt x="45720" y="10236"/>
                                  <a:pt x="45720" y="22860"/>
                                </a:cubicBezTo>
                                <a:cubicBezTo>
                                  <a:pt x="45720" y="35483"/>
                                  <a:pt x="35484" y="45720"/>
                                  <a:pt x="22860" y="45720"/>
                                </a:cubicBezTo>
                                <a:cubicBezTo>
                                  <a:pt x="10236" y="45720"/>
                                  <a:pt x="0" y="35483"/>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 name="Shape 1098"/>
                        <wps:cNvSpPr/>
                        <wps:spPr>
                          <a:xfrm>
                            <a:off x="0" y="349250"/>
                            <a:ext cx="45720" cy="45720"/>
                          </a:xfrm>
                          <a:custGeom>
                            <a:avLst/>
                            <a:gdLst/>
                            <a:ahLst/>
                            <a:cxnLst/>
                            <a:rect l="0" t="0" r="0" b="0"/>
                            <a:pathLst>
                              <a:path w="45720" h="45720">
                                <a:moveTo>
                                  <a:pt x="22860" y="0"/>
                                </a:moveTo>
                                <a:cubicBezTo>
                                  <a:pt x="35484" y="0"/>
                                  <a:pt x="45720" y="10236"/>
                                  <a:pt x="45720" y="22860"/>
                                </a:cubicBezTo>
                                <a:cubicBezTo>
                                  <a:pt x="45720" y="35483"/>
                                  <a:pt x="35484" y="45720"/>
                                  <a:pt x="22860" y="45720"/>
                                </a:cubicBezTo>
                                <a:cubicBezTo>
                                  <a:pt x="10236" y="45720"/>
                                  <a:pt x="0" y="35483"/>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 name="Shape 1100"/>
                        <wps:cNvSpPr/>
                        <wps:spPr>
                          <a:xfrm>
                            <a:off x="0" y="523875"/>
                            <a:ext cx="45720" cy="45720"/>
                          </a:xfrm>
                          <a:custGeom>
                            <a:avLst/>
                            <a:gdLst/>
                            <a:ahLst/>
                            <a:cxnLst/>
                            <a:rect l="0" t="0" r="0" b="0"/>
                            <a:pathLst>
                              <a:path w="45720" h="45720">
                                <a:moveTo>
                                  <a:pt x="22860" y="0"/>
                                </a:moveTo>
                                <a:cubicBezTo>
                                  <a:pt x="35484" y="0"/>
                                  <a:pt x="45720" y="10236"/>
                                  <a:pt x="45720" y="22860"/>
                                </a:cubicBezTo>
                                <a:cubicBezTo>
                                  <a:pt x="45720" y="35483"/>
                                  <a:pt x="35484" y="45720"/>
                                  <a:pt x="22860" y="45720"/>
                                </a:cubicBezTo>
                                <a:cubicBezTo>
                                  <a:pt x="10236" y="45720"/>
                                  <a:pt x="0" y="35483"/>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 name="Shape 1102"/>
                        <wps:cNvSpPr/>
                        <wps:spPr>
                          <a:xfrm>
                            <a:off x="0" y="698500"/>
                            <a:ext cx="45720" cy="45720"/>
                          </a:xfrm>
                          <a:custGeom>
                            <a:avLst/>
                            <a:gdLst/>
                            <a:ahLst/>
                            <a:cxnLst/>
                            <a:rect l="0" t="0" r="0" b="0"/>
                            <a:pathLst>
                              <a:path w="45720" h="45720">
                                <a:moveTo>
                                  <a:pt x="22860" y="0"/>
                                </a:moveTo>
                                <a:cubicBezTo>
                                  <a:pt x="35484" y="0"/>
                                  <a:pt x="45720" y="10236"/>
                                  <a:pt x="45720" y="22860"/>
                                </a:cubicBezTo>
                                <a:cubicBezTo>
                                  <a:pt x="45720" y="35483"/>
                                  <a:pt x="35484" y="45720"/>
                                  <a:pt x="22860" y="45720"/>
                                </a:cubicBezTo>
                                <a:cubicBezTo>
                                  <a:pt x="10236" y="45720"/>
                                  <a:pt x="0" y="35483"/>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 name="Shape 1104"/>
                        <wps:cNvSpPr/>
                        <wps:spPr>
                          <a:xfrm>
                            <a:off x="0" y="873125"/>
                            <a:ext cx="45720" cy="45720"/>
                          </a:xfrm>
                          <a:custGeom>
                            <a:avLst/>
                            <a:gdLst/>
                            <a:ahLst/>
                            <a:cxnLst/>
                            <a:rect l="0" t="0" r="0" b="0"/>
                            <a:pathLst>
                              <a:path w="45720" h="45720">
                                <a:moveTo>
                                  <a:pt x="22860" y="0"/>
                                </a:moveTo>
                                <a:cubicBezTo>
                                  <a:pt x="35484" y="0"/>
                                  <a:pt x="45720" y="10236"/>
                                  <a:pt x="45720" y="22860"/>
                                </a:cubicBezTo>
                                <a:cubicBezTo>
                                  <a:pt x="45720" y="35483"/>
                                  <a:pt x="35484" y="45720"/>
                                  <a:pt x="22860" y="45720"/>
                                </a:cubicBezTo>
                                <a:cubicBezTo>
                                  <a:pt x="10236" y="45720"/>
                                  <a:pt x="0" y="35483"/>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 name="Shape 1106"/>
                        <wps:cNvSpPr/>
                        <wps:spPr>
                          <a:xfrm>
                            <a:off x="0" y="1047750"/>
                            <a:ext cx="45720" cy="45720"/>
                          </a:xfrm>
                          <a:custGeom>
                            <a:avLst/>
                            <a:gdLst/>
                            <a:ahLst/>
                            <a:cxnLst/>
                            <a:rect l="0" t="0" r="0" b="0"/>
                            <a:pathLst>
                              <a:path w="45720" h="45720">
                                <a:moveTo>
                                  <a:pt x="22860" y="0"/>
                                </a:moveTo>
                                <a:cubicBezTo>
                                  <a:pt x="35484" y="0"/>
                                  <a:pt x="45720" y="10236"/>
                                  <a:pt x="45720" y="22860"/>
                                </a:cubicBezTo>
                                <a:cubicBezTo>
                                  <a:pt x="45720" y="35483"/>
                                  <a:pt x="35484" y="45720"/>
                                  <a:pt x="22860" y="45720"/>
                                </a:cubicBezTo>
                                <a:cubicBezTo>
                                  <a:pt x="10236" y="45720"/>
                                  <a:pt x="0" y="35483"/>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3A2D33" id="Group 16467" o:spid="_x0000_s1026" style="position:absolute;margin-left:5.9pt;margin-top:2.55pt;width:3.6pt;height:86.1pt;z-index:251659264" coordsize="457,1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">
                <v:shape id="Shape 1094" o:spid="_x0000_s1027" style="position:absolute;width:457;height:457;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a4sEA&#10;AADdAAAADwAAAGRycy9kb3ducmV2LnhtbERPzWrCQBC+F3yHZQRvdddiS5u6ilYspTdTH2DITpPU&#10;7GzIjjG+vVsQvM3H9zuL1eAb1VMX68AWZlMDirgIrubSwuFn9/gKKgqywyYwWbhQhNVy9LDAzIUz&#10;76nPpVQphGOGFiqRNtM6FhV5jNPQEifuN3QeJcGu1K7Dcwr3jX4y5kV7rDk1VNjSR0XFMT95C03R&#10;b2I+/5ZtPDz/7XdGTp/orJ2Mh/U7KKFB7uKb+8ul+eZtDv/fpBP0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i2uLBAAAA3QAAAA8AAAAAAAAAAAAAAAAAmAIAAGRycy9kb3du&#10;cmV2LnhtbFBLBQYAAAAABAAEAPUAAACGAwAAAAA=&#10;" path="m22860,c35484,,45720,10236,45720,22860v,12623,-10236,22860,-22860,22860c10236,45720,,35483,,22860,,10236,10236,,22860,xe" fillcolor="black" stroked="f" strokeweight="0">
                  <v:stroke miterlimit="83231f" joinstyle="miter"/>
                  <v:path arrowok="t" textboxrect="0,0,45720,45720"/>
                </v:shape>
                <v:shape id="Shape 1096" o:spid="_x0000_s1028" style="position:absolute;top:1746;width:457;height:457;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hDsEA&#10;AADdAAAADwAAAGRycy9kb3ducmV2LnhtbERPzWrCQBC+F3yHZYTe6q5FpU1dRStK6c3UBxiy0yQ1&#10;OxuyY0zf3hUKvc3H9zvL9eAb1VMX68AWphMDirgIrubSwulr//QCKgqywyYwWfilCOvV6GGJmQtX&#10;PlKfS6lSCMcMLVQibaZ1LCryGCehJU7cd+g8SoJdqV2H1xTuG/1szEJ7rDk1VNjSe0XFOb94C03R&#10;b2M++5RdPM1/jnsjlwM6ax/Hw+YNlNAg/+I/94dL883rAu7fpBP0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84Q7BAAAA3QAAAA8AAAAAAAAAAAAAAAAAmAIAAGRycy9kb3du&#10;cmV2LnhtbFBLBQYAAAAABAAEAPUAAACGAwAAAAA=&#10;" path="m22860,c35484,,45720,10236,45720,22860v,12623,-10236,22860,-22860,22860c10236,45720,,35483,,22860,,10236,10236,,22860,xe" fillcolor="black" stroked="f" strokeweight="0">
                  <v:stroke miterlimit="83231f" joinstyle="miter"/>
                  <v:path arrowok="t" textboxrect="0,0,45720,45720"/>
                </v:shape>
                <v:shape id="Shape 1098" o:spid="_x0000_s1029" style="position:absolute;top:3492;width:457;height:457;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58QA&#10;AADdAAAADwAAAGRycy9kb3ducmV2LnhtbESPzU7DQAyE70h9h5UrcaO7RYAgdFvxoyLEraEPYGXd&#10;JG3WG2XdNLw9PiBxszXjmc+rzRQ7M9KQ28QelgsHhrhKoeXaw/57e/MIJgtywC4xefihDJv17GqF&#10;RUgX3tFYSm00hHOBHhqRvrA2Vw1FzIvUE6t2SENE0XWobRjwouGxs7fOPdiILWtDgz29NVSdynP0&#10;0FXjay7vvuQ97++Pu62T8wcG76/n08szGKFJ/s1/159B8d2T4uo3OoJ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0OfEAAAA3QAAAA8AAAAAAAAAAAAAAAAAmAIAAGRycy9k&#10;b3ducmV2LnhtbFBLBQYAAAAABAAEAPUAAACJAwAAAAA=&#10;" path="m22860,c35484,,45720,10236,45720,22860v,12623,-10236,22860,-22860,22860c10236,45720,,35483,,22860,,10236,10236,,22860,xe" fillcolor="black" stroked="f" strokeweight="0">
                  <v:stroke miterlimit="83231f" joinstyle="miter"/>
                  <v:path arrowok="t" textboxrect="0,0,45720,45720"/>
                </v:shape>
                <v:shape id="Shape 1100" o:spid="_x0000_s1030" style="position:absolute;top:5238;width:457;height:457;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G+8QA&#10;AADdAAAADwAAAGRycy9kb3ducmV2LnhtbESPwU7DQAxE70j9h5UrcaO7RYBQ6LZqQUWIW0M/wMqa&#10;JG3WG2XdNPw9PiBxszXjmefVZoqdGWnIbWIPy4UDQ1yl0HLt4fi1v3sGkwU5YJeYPPxQhs16drPC&#10;IqQrH2gspTYawrlAD41IX1ibq4Yi5kXqiVX7TkNE0XWobRjwquGxs/fOPdmILWtDgz29NlSdy0v0&#10;0FXjLpcPn/KWj4+nw97J5R2D97fzafsCRmiSf/Pf9UdQ/KVTfv1GR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yRvvEAAAA3QAAAA8AAAAAAAAAAAAAAAAAmAIAAGRycy9k&#10;b3ducmV2LnhtbFBLBQYAAAAABAAEAPUAAACJAwAAAAA=&#10;" path="m22860,c35484,,45720,10236,45720,22860v,12623,-10236,22860,-22860,22860c10236,45720,,35483,,22860,,10236,10236,,22860,xe" fillcolor="black" stroked="f" strokeweight="0">
                  <v:stroke miterlimit="83231f" joinstyle="miter"/>
                  <v:path arrowok="t" textboxrect="0,0,45720,45720"/>
                </v:shape>
                <v:shape id="Shape 1102" o:spid="_x0000_s1031" style="position:absolute;top:6985;width:457;height:457;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9F8EA&#10;AADdAAAADwAAAGRycy9kb3ducmV2LnhtbERP22rCQBB9L/gPywh9a3aVVkrqKl6wSN9M/YAhO03S&#10;ZmdDdozp37uFgm9zONdZrkffqoH62AS2MMsMKOIyuIYrC+fPw9MrqCjIDtvAZOGXIqxXk4cl5i5c&#10;+URDIZVKIRxztFCLdLnWsazJY8xCR5y4r9B7lAT7Srserynct3puzEJ7bDg11NjRrqbyp7h4C205&#10;bGPx/CH7eH75Ph2MXN7RWfs4HTdvoIRGuYv/3UeX5s/MHP6+SSf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sfRfBAAAA3QAAAA8AAAAAAAAAAAAAAAAAmAIAAGRycy9kb3du&#10;cmV2LnhtbFBLBQYAAAAABAAEAPUAAACGAwAAAAA=&#10;" path="m22860,c35484,,45720,10236,45720,22860v,12623,-10236,22860,-22860,22860c10236,45720,,35483,,22860,,10236,10236,,22860,xe" fillcolor="black" stroked="f" strokeweight="0">
                  <v:stroke miterlimit="83231f" joinstyle="miter"/>
                  <v:path arrowok="t" textboxrect="0,0,45720,45720"/>
                </v:shape>
                <v:shape id="Shape 1104" o:spid="_x0000_s1032" style="position:absolute;top:8731;width:457;height:457;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lA+MEA&#10;AADdAAAADwAAAGRycy9kb3ducmV2LnhtbERPzWrCQBC+F3yHZQRvdddiS4muohWl9GbqAwzZMYlm&#10;Z0N2jPHtu4VCb/Px/c5yPfhG9dTFOrCF2dSAIi6Cq7m0cPreP7+DioLssAlMFh4UYb0aPS0xc+HO&#10;R+pzKVUK4ZihhUqkzbSORUUe4zS0xIk7h86jJNiV2nV4T+G+0S/GvGmPNaeGClv6qKi45jdvoSn6&#10;bcznX7KLp9fLcW/kdkBn7WQ8bBaghAb5F/+5P12aPzNz+P0mna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JQPjBAAAA3QAAAA8AAAAAAAAAAAAAAAAAmAIAAGRycy9kb3du&#10;cmV2LnhtbFBLBQYAAAAABAAEAPUAAACGAwAAAAA=&#10;" path="m22860,c35484,,45720,10236,45720,22860v,12623,-10236,22860,-22860,22860c10236,45720,,35483,,22860,,10236,10236,,22860,xe" fillcolor="black" stroked="f" strokeweight="0">
                  <v:stroke miterlimit="83231f" joinstyle="miter"/>
                  <v:path arrowok="t" textboxrect="0,0,45720,45720"/>
                </v:shape>
                <v:shape id="Shape 1106" o:spid="_x0000_s1033" style="position:absolute;top:10477;width:457;height:457;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7FMEA&#10;AADdAAAADwAAAGRycy9kb3ducmV2LnhtbERPzWrCQBC+C77DMoI33bVUKamraIsivZn6AEN2mqTN&#10;zobsGOPbu4VCb/Px/c56O/hG9dTFOrCFxdyAIi6Cq7m0cPk8zF5ARUF22AQmC3eKsN2MR2vMXLjx&#10;mfpcSpVCOGZooRJpM61jUZHHOA8tceK+QudREuxK7Tq8pXDf6CdjVtpjzamhwpbeKip+8qu30BT9&#10;PubPH/IeL8vv88HI9YjO2ulk2L2CEhrkX/znPrk0f2FW8PtNOkF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exTBAAAA3QAAAA8AAAAAAAAAAAAAAAAAmAIAAGRycy9kb3du&#10;cmV2LnhtbFBLBQYAAAAABAAEAPUAAACGAwAAAAA=&#10;" path="m22860,c35484,,45720,10236,45720,22860v,12623,-10236,22860,-22860,22860c10236,45720,,35483,,22860,,10236,10236,,22860,xe" fillcolor="black" stroked="f" strokeweight="0">
                  <v:stroke miterlimit="83231f" joinstyle="miter"/>
                  <v:path arrowok="t" textboxrect="0,0,45720,45720"/>
                </v:shape>
                <w10:wrap type="square"/>
              </v:group>
            </w:pict>
          </mc:Fallback>
        </mc:AlternateContent>
      </w:r>
      <w:r w:rsidRPr="002E5DF3">
        <w:rPr>
          <w:rFonts w:asciiTheme="majorHAnsi" w:hAnsiTheme="majorHAnsi" w:cstheme="majorHAnsi"/>
          <w:sz w:val="28"/>
          <w:szCs w:val="28"/>
        </w:rPr>
        <w:t>Peru</w:t>
      </w:r>
    </w:p>
    <w:p w:rsidR="00100319" w:rsidRPr="002E5DF3" w:rsidRDefault="002B6BCF" w:rsidP="002E5DF3">
      <w:pPr>
        <w:spacing w:after="7" w:line="240" w:lineRule="atLeast"/>
        <w:ind w:left="128" w:right="17"/>
        <w:jc w:val="both"/>
        <w:rPr>
          <w:rFonts w:asciiTheme="majorHAnsi" w:hAnsiTheme="majorHAnsi" w:cstheme="majorHAnsi"/>
          <w:sz w:val="28"/>
          <w:szCs w:val="28"/>
        </w:rPr>
      </w:pPr>
      <w:r w:rsidRPr="002E5DF3">
        <w:rPr>
          <w:rFonts w:asciiTheme="majorHAnsi" w:hAnsiTheme="majorHAnsi" w:cstheme="majorHAnsi"/>
          <w:sz w:val="28"/>
          <w:szCs w:val="28"/>
        </w:rPr>
        <w:t>South Africa</w:t>
      </w:r>
    </w:p>
    <w:p w:rsidR="00100319" w:rsidRPr="002E5DF3" w:rsidRDefault="002B6BCF" w:rsidP="002E5DF3">
      <w:pPr>
        <w:spacing w:after="7" w:line="240" w:lineRule="atLeast"/>
        <w:ind w:left="128" w:right="17"/>
        <w:jc w:val="both"/>
        <w:rPr>
          <w:rFonts w:asciiTheme="majorHAnsi" w:hAnsiTheme="majorHAnsi" w:cstheme="majorHAnsi"/>
          <w:sz w:val="28"/>
          <w:szCs w:val="28"/>
        </w:rPr>
      </w:pPr>
      <w:r w:rsidRPr="002E5DF3">
        <w:rPr>
          <w:rFonts w:asciiTheme="majorHAnsi" w:hAnsiTheme="majorHAnsi" w:cstheme="majorHAnsi"/>
          <w:sz w:val="28"/>
          <w:szCs w:val="28"/>
        </w:rPr>
        <w:t>Morocco</w:t>
      </w:r>
    </w:p>
    <w:p w:rsidR="00100319" w:rsidRPr="002E5DF3" w:rsidRDefault="002B6BCF" w:rsidP="002E5DF3">
      <w:pPr>
        <w:spacing w:after="7" w:line="240" w:lineRule="atLeast"/>
        <w:ind w:left="128" w:right="17"/>
        <w:jc w:val="both"/>
        <w:rPr>
          <w:rFonts w:asciiTheme="majorHAnsi" w:hAnsiTheme="majorHAnsi" w:cstheme="majorHAnsi"/>
          <w:sz w:val="28"/>
          <w:szCs w:val="28"/>
        </w:rPr>
      </w:pPr>
      <w:r w:rsidRPr="002E5DF3">
        <w:rPr>
          <w:rFonts w:asciiTheme="majorHAnsi" w:hAnsiTheme="majorHAnsi" w:cstheme="majorHAnsi"/>
          <w:sz w:val="28"/>
          <w:szCs w:val="28"/>
        </w:rPr>
        <w:t>Egypt</w:t>
      </w:r>
    </w:p>
    <w:p w:rsidR="00100319" w:rsidRPr="002E5DF3" w:rsidRDefault="002B6BCF" w:rsidP="002E5DF3">
      <w:pPr>
        <w:spacing w:after="7" w:line="240" w:lineRule="atLeast"/>
        <w:ind w:left="128" w:right="17"/>
        <w:jc w:val="both"/>
        <w:rPr>
          <w:rFonts w:asciiTheme="majorHAnsi" w:hAnsiTheme="majorHAnsi" w:cstheme="majorHAnsi"/>
          <w:sz w:val="28"/>
          <w:szCs w:val="28"/>
        </w:rPr>
      </w:pPr>
      <w:r w:rsidRPr="002E5DF3">
        <w:rPr>
          <w:rFonts w:asciiTheme="majorHAnsi" w:hAnsiTheme="majorHAnsi" w:cstheme="majorHAnsi"/>
          <w:sz w:val="28"/>
          <w:szCs w:val="28"/>
        </w:rPr>
        <w:t>India</w:t>
      </w:r>
    </w:p>
    <w:p w:rsidR="00100319" w:rsidRPr="002E5DF3" w:rsidRDefault="002B6BCF" w:rsidP="002E5DF3">
      <w:pPr>
        <w:spacing w:after="7" w:line="240" w:lineRule="atLeast"/>
        <w:ind w:left="128" w:right="17"/>
        <w:jc w:val="both"/>
        <w:rPr>
          <w:rFonts w:asciiTheme="majorHAnsi" w:hAnsiTheme="majorHAnsi" w:cstheme="majorHAnsi"/>
          <w:sz w:val="28"/>
          <w:szCs w:val="28"/>
        </w:rPr>
      </w:pPr>
      <w:r w:rsidRPr="002E5DF3">
        <w:rPr>
          <w:rFonts w:asciiTheme="majorHAnsi" w:hAnsiTheme="majorHAnsi" w:cstheme="majorHAnsi"/>
          <w:sz w:val="28"/>
          <w:szCs w:val="28"/>
        </w:rPr>
        <w:t>Mexico</w:t>
      </w:r>
    </w:p>
    <w:p w:rsidR="00100319" w:rsidRPr="002E5DF3" w:rsidRDefault="002B6BCF" w:rsidP="002E5DF3">
      <w:pPr>
        <w:spacing w:after="107" w:line="240" w:lineRule="atLeast"/>
        <w:ind w:left="128" w:right="17"/>
        <w:jc w:val="both"/>
        <w:rPr>
          <w:rFonts w:asciiTheme="majorHAnsi" w:hAnsiTheme="majorHAnsi" w:cstheme="majorHAnsi"/>
          <w:sz w:val="28"/>
          <w:szCs w:val="28"/>
        </w:rPr>
      </w:pPr>
      <w:r w:rsidRPr="002E5DF3">
        <w:rPr>
          <w:rFonts w:asciiTheme="majorHAnsi" w:hAnsiTheme="majorHAnsi" w:cstheme="majorHAnsi"/>
          <w:sz w:val="28"/>
          <w:szCs w:val="28"/>
        </w:rPr>
        <w:t>Guatemala</w:t>
      </w:r>
    </w:p>
    <w:p w:rsidR="00275446"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275446" w:rsidRPr="002E5DF3">
        <w:rPr>
          <w:rFonts w:asciiTheme="majorHAnsi" w:hAnsiTheme="majorHAnsi" w:cstheme="majorHAnsi"/>
          <w:color w:val="222222"/>
          <w:sz w:val="28"/>
          <w:szCs w:val="28"/>
          <w:lang w:val="vi-VN"/>
        </w:rPr>
        <w:t xml:space="preserve">Peru và Nam Phi là những nhà xuất khẩu trái mùa mạnh mẽ và thường </w:t>
      </w:r>
      <w:r w:rsidR="00275446" w:rsidRPr="002E5DF3">
        <w:rPr>
          <w:rFonts w:asciiTheme="majorHAnsi" w:hAnsiTheme="majorHAnsi" w:cstheme="majorHAnsi"/>
          <w:color w:val="222222"/>
          <w:sz w:val="28"/>
          <w:szCs w:val="28"/>
        </w:rPr>
        <w:t>với</w:t>
      </w:r>
      <w:r w:rsidR="00275446" w:rsidRPr="002E5DF3">
        <w:rPr>
          <w:rFonts w:asciiTheme="majorHAnsi" w:hAnsiTheme="majorHAnsi" w:cstheme="majorHAnsi"/>
          <w:color w:val="222222"/>
          <w:sz w:val="28"/>
          <w:szCs w:val="28"/>
          <w:lang w:val="vi-VN"/>
        </w:rPr>
        <w:t xml:space="preserve"> quy mô lớn. Peru có thể sản xuất trong thời gian cung cấp rộng rãi do các vùng khí hậu khác nhau.</w:t>
      </w:r>
    </w:p>
    <w:p w:rsidR="00275446" w:rsidRPr="002E5DF3" w:rsidRDefault="00275446"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Morocco và Ai Cập có lợi thế gần với châu Âu và cạnh tranh về giá. Morocco là nhà cung cấp rau quan trọng nhất cho châu Âu.</w:t>
      </w:r>
    </w:p>
    <w:p w:rsidR="00275446"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275446" w:rsidRPr="002E5DF3">
        <w:rPr>
          <w:rFonts w:asciiTheme="majorHAnsi" w:hAnsiTheme="majorHAnsi" w:cstheme="majorHAnsi"/>
          <w:color w:val="222222"/>
          <w:sz w:val="28"/>
          <w:szCs w:val="28"/>
          <w:lang w:val="vi-VN"/>
        </w:rPr>
        <w:t xml:space="preserve">Ấn Độ đã tăng xuất khẩu sang châu Âu chủ yếu </w:t>
      </w:r>
      <w:r w:rsidR="00DA6C02" w:rsidRPr="002E5DF3">
        <w:rPr>
          <w:rFonts w:asciiTheme="majorHAnsi" w:hAnsiTheme="majorHAnsi" w:cstheme="majorHAnsi"/>
          <w:color w:val="222222"/>
          <w:sz w:val="28"/>
          <w:szCs w:val="28"/>
          <w:lang w:val="vi-VN"/>
        </w:rPr>
        <w:t>là</w:t>
      </w:r>
      <w:r w:rsidR="00275446" w:rsidRPr="002E5DF3">
        <w:rPr>
          <w:rFonts w:asciiTheme="majorHAnsi" w:hAnsiTheme="majorHAnsi" w:cstheme="majorHAnsi"/>
          <w:color w:val="222222"/>
          <w:sz w:val="28"/>
          <w:szCs w:val="28"/>
          <w:lang w:val="vi-VN"/>
        </w:rPr>
        <w:t xml:space="preserve"> nho. Giá trị xuất khẩu nho Ấn Độ sang châu Âu lần đầu tiên vượt quá 100 triệu euro vào năm 2013 và 200 triệu euro vào năm 2018.</w:t>
      </w:r>
    </w:p>
    <w:p w:rsidR="00275446"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275446" w:rsidRPr="002E5DF3">
        <w:rPr>
          <w:rFonts w:asciiTheme="majorHAnsi" w:hAnsiTheme="majorHAnsi" w:cstheme="majorHAnsi"/>
          <w:color w:val="222222"/>
          <w:sz w:val="28"/>
          <w:szCs w:val="28"/>
          <w:lang w:val="vi-VN"/>
        </w:rPr>
        <w:t xml:space="preserve">Mexico đang tăng xuất khẩu bơ và </w:t>
      </w:r>
      <w:r w:rsidR="00275446" w:rsidRPr="002E5DF3">
        <w:rPr>
          <w:rFonts w:asciiTheme="majorHAnsi" w:hAnsiTheme="majorHAnsi" w:cstheme="majorHAnsi"/>
          <w:color w:val="222222"/>
          <w:sz w:val="28"/>
          <w:szCs w:val="28"/>
          <w:lang w:val="vi-VN"/>
        </w:rPr>
        <w:t>chanh</w:t>
      </w:r>
      <w:r w:rsidR="00275446" w:rsidRPr="002E5DF3">
        <w:rPr>
          <w:rFonts w:asciiTheme="majorHAnsi" w:hAnsiTheme="majorHAnsi" w:cstheme="majorHAnsi"/>
          <w:color w:val="222222"/>
          <w:sz w:val="28"/>
          <w:szCs w:val="28"/>
          <w:lang w:val="vi-VN"/>
        </w:rPr>
        <w:t xml:space="preserve"> sang châu Âu trong nỗ lực trở nên ít phụ thuộc hơn vào Hoa Kỳ như một thị trường đích.</w:t>
      </w:r>
    </w:p>
    <w:p w:rsidR="00275446"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275446" w:rsidRPr="002E5DF3">
        <w:rPr>
          <w:rFonts w:asciiTheme="majorHAnsi" w:hAnsiTheme="majorHAnsi" w:cstheme="majorHAnsi"/>
          <w:color w:val="222222"/>
          <w:sz w:val="28"/>
          <w:szCs w:val="28"/>
          <w:lang w:val="vi-VN"/>
        </w:rPr>
        <w:t>Xuất khẩu của Guatemala sang châu Âu vẫn còn nhỏ so với các nước đã đề cập trước đó</w:t>
      </w:r>
      <w:r w:rsidR="00275446" w:rsidRPr="002E5DF3">
        <w:rPr>
          <w:rFonts w:asciiTheme="majorHAnsi" w:hAnsiTheme="majorHAnsi" w:cstheme="majorHAnsi"/>
          <w:color w:val="222222"/>
          <w:sz w:val="28"/>
          <w:szCs w:val="28"/>
          <w:lang w:val="vi-VN"/>
        </w:rPr>
        <w:t xml:space="preserve">. Nhưng </w:t>
      </w:r>
      <w:r w:rsidR="00275446" w:rsidRPr="002E5DF3">
        <w:rPr>
          <w:rFonts w:asciiTheme="majorHAnsi" w:hAnsiTheme="majorHAnsi" w:cstheme="majorHAnsi"/>
          <w:color w:val="222222"/>
          <w:sz w:val="28"/>
          <w:szCs w:val="28"/>
          <w:lang w:val="vi-VN"/>
        </w:rPr>
        <w:t xml:space="preserve">Guatemala đã xuất khẩu nhiều hơn 134% trong năm 2018 so với </w:t>
      </w:r>
      <w:r w:rsidR="00DA6C02" w:rsidRPr="002E5DF3">
        <w:rPr>
          <w:rFonts w:asciiTheme="majorHAnsi" w:hAnsiTheme="majorHAnsi" w:cstheme="majorHAnsi"/>
          <w:color w:val="222222"/>
          <w:sz w:val="28"/>
          <w:szCs w:val="28"/>
          <w:lang w:val="vi-VN"/>
        </w:rPr>
        <w:t>5</w:t>
      </w:r>
      <w:r w:rsidR="00275446" w:rsidRPr="002E5DF3">
        <w:rPr>
          <w:rFonts w:asciiTheme="majorHAnsi" w:hAnsiTheme="majorHAnsi" w:cstheme="majorHAnsi"/>
          <w:color w:val="222222"/>
          <w:sz w:val="28"/>
          <w:szCs w:val="28"/>
          <w:lang w:val="vi-VN"/>
        </w:rPr>
        <w:t xml:space="preserve">năm </w:t>
      </w:r>
      <w:r w:rsidR="00275446" w:rsidRPr="002E5DF3">
        <w:rPr>
          <w:rFonts w:asciiTheme="majorHAnsi" w:hAnsiTheme="majorHAnsi" w:cstheme="majorHAnsi"/>
          <w:color w:val="222222"/>
          <w:sz w:val="28"/>
          <w:szCs w:val="28"/>
          <w:lang w:val="vi-VN"/>
        </w:rPr>
        <w:lastRenderedPageBreak/>
        <w:t>trước đó nhờ hiệp định thương mại với châu Âu và việc mở rộng thành công xuất khẩu chuối kết hợp với các sản phẩm phổ biến khác, như bơ, đường và chanh.</w:t>
      </w:r>
    </w:p>
    <w:p w:rsidR="00275446"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275446" w:rsidRPr="002E5DF3">
        <w:rPr>
          <w:rFonts w:asciiTheme="majorHAnsi" w:hAnsiTheme="majorHAnsi" w:cstheme="majorHAnsi"/>
          <w:color w:val="222222"/>
          <w:sz w:val="28"/>
          <w:szCs w:val="28"/>
          <w:lang w:val="vi-VN"/>
        </w:rPr>
        <w:t xml:space="preserve">Các công ty được tổ chức tốt có thể cung cấp khối lượng đáng tin cậy đặc biệt có thể thu lợi từ nhập khẩu </w:t>
      </w:r>
      <w:r w:rsidR="00DA6C02" w:rsidRPr="002E5DF3">
        <w:rPr>
          <w:rFonts w:asciiTheme="majorHAnsi" w:hAnsiTheme="majorHAnsi" w:cstheme="majorHAnsi"/>
          <w:color w:val="222222"/>
          <w:sz w:val="28"/>
          <w:szCs w:val="28"/>
          <w:lang w:val="vi-VN"/>
        </w:rPr>
        <w:t>của C</w:t>
      </w:r>
      <w:r w:rsidR="00275446" w:rsidRPr="002E5DF3">
        <w:rPr>
          <w:rFonts w:asciiTheme="majorHAnsi" w:hAnsiTheme="majorHAnsi" w:cstheme="majorHAnsi"/>
          <w:color w:val="222222"/>
          <w:sz w:val="28"/>
          <w:szCs w:val="28"/>
          <w:lang w:val="vi-VN"/>
        </w:rPr>
        <w:t>hâu Âu đang tăng trưởng. Đối với các công ty nhỏ, việc thâm nhập thị trường trở nên khó khăn hơn do các tiêu chuẩn cao và sự thống trị ngày càng tăng của các siêu thị lớn, đặc biệt là ở Bắc Âu. Để có cơ hội ở thị trường châu Âu, bạn phải có khả năng đáp ứng kỳ vọng về khối lượng và dự đoán sự cạnh tranh mạnh mẽ.</w:t>
      </w:r>
    </w:p>
    <w:p w:rsidR="00275446" w:rsidRPr="002E5DF3" w:rsidRDefault="00275446" w:rsidP="002E5DF3">
      <w:pPr>
        <w:spacing w:after="0" w:line="240" w:lineRule="atLeast"/>
        <w:ind w:left="-5" w:right="17"/>
        <w:jc w:val="both"/>
        <w:rPr>
          <w:rFonts w:asciiTheme="majorHAnsi" w:hAnsiTheme="majorHAnsi" w:cstheme="majorHAnsi"/>
          <w:sz w:val="28"/>
          <w:szCs w:val="28"/>
        </w:rPr>
      </w:pPr>
    </w:p>
    <w:tbl>
      <w:tblPr>
        <w:tblStyle w:val="TableGrid"/>
        <w:tblW w:w="10205" w:type="dxa"/>
        <w:tblInd w:w="0" w:type="dxa"/>
        <w:tblCellMar>
          <w:top w:w="343" w:type="dxa"/>
          <w:left w:w="300" w:type="dxa"/>
          <w:bottom w:w="0" w:type="dxa"/>
          <w:right w:w="115" w:type="dxa"/>
        </w:tblCellMar>
        <w:tblLook w:val="04A0" w:firstRow="1" w:lastRow="0" w:firstColumn="1" w:lastColumn="0" w:noHBand="0" w:noVBand="1"/>
      </w:tblPr>
      <w:tblGrid>
        <w:gridCol w:w="10205"/>
      </w:tblGrid>
      <w:tr w:rsidR="00100319" w:rsidRPr="002E5DF3">
        <w:trPr>
          <w:trHeight w:val="4055"/>
        </w:trPr>
        <w:tc>
          <w:tcPr>
            <w:tcW w:w="10205" w:type="dxa"/>
            <w:tcBorders>
              <w:top w:val="nil"/>
              <w:left w:val="nil"/>
              <w:bottom w:val="single" w:sz="6" w:space="0" w:color="B4D2A5"/>
              <w:right w:val="nil"/>
            </w:tcBorders>
            <w:shd w:val="clear" w:color="auto" w:fill="E1EDDB"/>
          </w:tcPr>
          <w:p w:rsidR="00275446" w:rsidRPr="002E5DF3" w:rsidRDefault="00275446" w:rsidP="002E5DF3">
            <w:pPr>
              <w:pStyle w:val="HTMLPreformatted"/>
              <w:shd w:val="clear" w:color="auto" w:fill="F8F9FA"/>
              <w:spacing w:line="240" w:lineRule="atLeast"/>
              <w:jc w:val="both"/>
              <w:rPr>
                <w:rFonts w:asciiTheme="majorHAnsi" w:hAnsiTheme="majorHAnsi" w:cstheme="majorHAnsi"/>
                <w:i/>
                <w:color w:val="222222"/>
                <w:sz w:val="28"/>
                <w:szCs w:val="28"/>
                <w:lang w:val="vi-VN"/>
              </w:rPr>
            </w:pPr>
            <w:r w:rsidRPr="002E5DF3">
              <w:rPr>
                <w:rFonts w:asciiTheme="majorHAnsi" w:hAnsiTheme="majorHAnsi" w:cstheme="majorHAnsi"/>
                <w:i/>
                <w:color w:val="222222"/>
                <w:sz w:val="28"/>
                <w:szCs w:val="28"/>
                <w:lang w:val="vi-VN"/>
              </w:rPr>
              <w:t>Lời khuyên:</w:t>
            </w:r>
          </w:p>
          <w:p w:rsidR="00275446" w:rsidRPr="002E5DF3" w:rsidRDefault="00275446"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Hãy dành thời gian của bạn khi quyết định xuất khẩu sang châu Âu lần đầu tiên. So sánh bản thân với các nhà xuất khẩu thành công ở các quốc gia trên và thận trọng về năng lực thương mại của chính bạn.</w:t>
            </w:r>
          </w:p>
          <w:p w:rsidR="00275446" w:rsidRPr="002E5DF3" w:rsidRDefault="00275446"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Sử dụng thông tin trên nền tảng tình báo thị trường CBI về việc xuất khẩu rau quả cụ thể sang châu Âu, các yêu cầu của người mua và lời khuyên về cách kinh doanh ở châu Âu.</w:t>
            </w:r>
          </w:p>
          <w:p w:rsidR="00275446" w:rsidRPr="002E5DF3" w:rsidRDefault="00275446"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Chuyên về các sản phẩm thích hợp như trái cây lạ hoặc hữu cơ khi bạn không thể cạnh tranh về số lượng hoặc tham gia lực lượng với những người trồng khác.</w:t>
            </w:r>
          </w:p>
          <w:p w:rsidR="00275446" w:rsidRPr="002E5DF3" w:rsidRDefault="00275446" w:rsidP="002E5DF3">
            <w:pPr>
              <w:spacing w:after="0" w:line="240" w:lineRule="atLeast"/>
              <w:ind w:left="300" w:right="69" w:hanging="182"/>
              <w:jc w:val="both"/>
              <w:rPr>
                <w:rFonts w:asciiTheme="majorHAnsi" w:hAnsiTheme="majorHAnsi" w:cstheme="majorHAnsi"/>
                <w:sz w:val="28"/>
                <w:szCs w:val="28"/>
              </w:rPr>
            </w:pPr>
          </w:p>
        </w:tc>
      </w:tr>
    </w:tbl>
    <w:p w:rsidR="00100319" w:rsidRPr="002E5DF3" w:rsidRDefault="002B6BCF" w:rsidP="002E5DF3">
      <w:pPr>
        <w:spacing w:after="193" w:line="240" w:lineRule="atLeast"/>
        <w:ind w:left="0" w:right="0" w:firstLine="0"/>
        <w:jc w:val="both"/>
        <w:rPr>
          <w:rFonts w:asciiTheme="majorHAnsi" w:hAnsiTheme="majorHAnsi" w:cstheme="majorHAnsi"/>
          <w:sz w:val="28"/>
          <w:szCs w:val="28"/>
        </w:rPr>
      </w:pPr>
      <w:r w:rsidRPr="002E5DF3">
        <w:rPr>
          <w:rFonts w:asciiTheme="majorHAnsi" w:hAnsiTheme="majorHAnsi" w:cstheme="majorHAnsi"/>
          <w:noProof/>
          <w:sz w:val="28"/>
          <w:szCs w:val="28"/>
        </w:rPr>
        <w:drawing>
          <wp:inline distT="0" distB="0" distL="0" distR="0">
            <wp:extent cx="5715000" cy="3810000"/>
            <wp:effectExtent l="0" t="0" r="0" b="0"/>
            <wp:docPr id="1162" name="Picture 1162"/>
            <wp:cNvGraphicFramePr/>
            <a:graphic xmlns:a="http://schemas.openxmlformats.org/drawingml/2006/main">
              <a:graphicData uri="http://schemas.openxmlformats.org/drawingml/2006/picture">
                <pic:pic xmlns:pic="http://schemas.openxmlformats.org/drawingml/2006/picture">
                  <pic:nvPicPr>
                    <pic:cNvPr id="1162" name="Picture 1162"/>
                    <pic:cNvPicPr/>
                  </pic:nvPicPr>
                  <pic:blipFill>
                    <a:blip r:embed="rId12"/>
                    <a:stretch>
                      <a:fillRect/>
                    </a:stretch>
                  </pic:blipFill>
                  <pic:spPr>
                    <a:xfrm>
                      <a:off x="0" y="0"/>
                      <a:ext cx="5715000" cy="3810000"/>
                    </a:xfrm>
                    <a:prstGeom prst="rect">
                      <a:avLst/>
                    </a:prstGeom>
                  </pic:spPr>
                </pic:pic>
              </a:graphicData>
            </a:graphic>
          </wp:inline>
        </w:drawing>
      </w:r>
    </w:p>
    <w:p w:rsidR="00DA6C02" w:rsidRPr="002E5DF3" w:rsidRDefault="00DA6C02"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p>
    <w:p w:rsidR="00DA6C02" w:rsidRPr="002E5DF3" w:rsidRDefault="00DA6C02"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p>
    <w:p w:rsidR="00FE4C5E" w:rsidRDefault="00FE4C5E"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p>
    <w:p w:rsidR="00FE4C5E" w:rsidRDefault="00FE4C5E"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p>
    <w:p w:rsidR="00FE4C5E" w:rsidRDefault="00FE4C5E"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p>
    <w:p w:rsidR="00275446" w:rsidRDefault="00275446"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r w:rsidRPr="002E5DF3">
        <w:rPr>
          <w:rFonts w:asciiTheme="majorHAnsi" w:hAnsiTheme="majorHAnsi" w:cstheme="majorHAnsi"/>
          <w:b/>
          <w:color w:val="222222"/>
          <w:sz w:val="28"/>
          <w:szCs w:val="28"/>
          <w:lang w:val="vi-VN"/>
        </w:rPr>
        <w:lastRenderedPageBreak/>
        <w:t>Hầu hết các cơ hội có thể được tìm thấy ngoài mù</w:t>
      </w:r>
      <w:r w:rsidR="00DA6C02" w:rsidRPr="002E5DF3">
        <w:rPr>
          <w:rFonts w:asciiTheme="majorHAnsi" w:hAnsiTheme="majorHAnsi" w:cstheme="majorHAnsi"/>
          <w:b/>
          <w:color w:val="222222"/>
          <w:sz w:val="28"/>
          <w:szCs w:val="28"/>
          <w:lang w:val="vi-VN"/>
        </w:rPr>
        <w:t>a</w:t>
      </w:r>
      <w:r w:rsidRPr="002E5DF3">
        <w:rPr>
          <w:rFonts w:asciiTheme="majorHAnsi" w:hAnsiTheme="majorHAnsi" w:cstheme="majorHAnsi"/>
          <w:b/>
          <w:color w:val="222222"/>
          <w:sz w:val="28"/>
          <w:szCs w:val="28"/>
        </w:rPr>
        <w:t xml:space="preserve"> vụ </w:t>
      </w:r>
      <w:r w:rsidRPr="002E5DF3">
        <w:rPr>
          <w:rFonts w:asciiTheme="majorHAnsi" w:hAnsiTheme="majorHAnsi" w:cstheme="majorHAnsi"/>
          <w:b/>
          <w:color w:val="222222"/>
          <w:sz w:val="28"/>
          <w:szCs w:val="28"/>
          <w:lang w:val="vi-VN"/>
        </w:rPr>
        <w:t xml:space="preserve"> - thời gian là quan trọng</w:t>
      </w:r>
    </w:p>
    <w:p w:rsidR="00FE4C5E" w:rsidRPr="002E5DF3" w:rsidRDefault="00FE4C5E"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p>
    <w:p w:rsidR="00275446"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275446" w:rsidRPr="002E5DF3">
        <w:rPr>
          <w:rFonts w:asciiTheme="majorHAnsi" w:hAnsiTheme="majorHAnsi" w:cstheme="majorHAnsi"/>
          <w:color w:val="222222"/>
          <w:sz w:val="28"/>
          <w:szCs w:val="28"/>
          <w:lang w:val="vi-VN"/>
        </w:rPr>
        <w:t>Châu Âu nhập khẩu rất nhiều trái cây tươi từ các nước đang phát triển vì nhiều loại trái cây nhiệt đới quan trọng phụ thuộc vào các mùa cụ thể hoặc khí hậu nhiệt đới không thể tìm thấy tại địa phương.</w:t>
      </w:r>
    </w:p>
    <w:p w:rsidR="00275446"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275446" w:rsidRPr="002E5DF3">
        <w:rPr>
          <w:rFonts w:asciiTheme="majorHAnsi" w:hAnsiTheme="majorHAnsi" w:cstheme="majorHAnsi"/>
          <w:color w:val="222222"/>
          <w:sz w:val="28"/>
          <w:szCs w:val="28"/>
          <w:lang w:val="vi-VN"/>
        </w:rPr>
        <w:t>Hầu hết người mua châu Âu cố gắng thiết lập các loại quanh năm và tìm kiếm đối tác lý tưởng để đạt được nó. Là một nhà xuất khẩu, bạn sẽ tìm thấy những cơ hội tốt nhất của mình trong những khoảng trống cung ứng và như một nhà cung cấp trái mùa.</w:t>
      </w:r>
    </w:p>
    <w:p w:rsidR="00275446" w:rsidRPr="002E5DF3" w:rsidRDefault="00275446" w:rsidP="002E5DF3">
      <w:pPr>
        <w:pStyle w:val="HTMLPreformatted"/>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Nguồn cung trái cây hàng tháng trong mỗi tháng trong Hình 1 dưới đây cho thấy hoàn hảo cách các nhà sản xuất Tây Ban Nha và nguồn cung trái mùa từ Nam Phi, Ai Cập và Argentina bao gồm cả năm dương lịch.</w:t>
      </w:r>
    </w:p>
    <w:p w:rsidR="002E5DF3" w:rsidRDefault="002E5DF3" w:rsidP="00FE4C5E">
      <w:pPr>
        <w:spacing w:after="0" w:line="240" w:lineRule="atLeast"/>
        <w:ind w:left="0" w:right="17" w:firstLine="0"/>
        <w:jc w:val="both"/>
        <w:rPr>
          <w:rFonts w:asciiTheme="majorHAnsi" w:hAnsiTheme="majorHAnsi" w:cstheme="majorHAnsi"/>
          <w:sz w:val="28"/>
          <w:szCs w:val="28"/>
        </w:rPr>
      </w:pPr>
    </w:p>
    <w:p w:rsidR="002E5DF3" w:rsidRDefault="002E5DF3" w:rsidP="002E5DF3">
      <w:pPr>
        <w:spacing w:after="0" w:line="240" w:lineRule="atLeast"/>
        <w:ind w:left="-5" w:right="17"/>
        <w:jc w:val="both"/>
        <w:rPr>
          <w:rFonts w:asciiTheme="majorHAnsi" w:hAnsiTheme="majorHAnsi" w:cstheme="majorHAnsi"/>
          <w:sz w:val="28"/>
          <w:szCs w:val="28"/>
        </w:rPr>
      </w:pPr>
    </w:p>
    <w:p w:rsidR="00100319" w:rsidRPr="002E5DF3" w:rsidRDefault="002B6BCF" w:rsidP="002E5DF3">
      <w:pPr>
        <w:spacing w:after="0" w:line="240" w:lineRule="atLeast"/>
        <w:ind w:left="-5" w:right="17"/>
        <w:jc w:val="both"/>
        <w:rPr>
          <w:rFonts w:asciiTheme="majorHAnsi" w:hAnsiTheme="majorHAnsi" w:cstheme="majorHAnsi"/>
          <w:sz w:val="28"/>
          <w:szCs w:val="28"/>
        </w:rPr>
      </w:pPr>
      <w:r w:rsidRPr="002E5DF3">
        <w:rPr>
          <w:rFonts w:asciiTheme="majorHAnsi" w:hAnsiTheme="majorHAnsi" w:cstheme="majorHAnsi"/>
          <w:sz w:val="28"/>
          <w:szCs w:val="28"/>
        </w:rPr>
        <w:t>Image 1: European month-by-month citrus fruit imports, in € million</w:t>
      </w:r>
    </w:p>
    <w:p w:rsidR="00100319" w:rsidRPr="002E5DF3" w:rsidRDefault="002B6BCF" w:rsidP="002E5DF3">
      <w:pPr>
        <w:spacing w:after="205" w:line="240" w:lineRule="atLeast"/>
        <w:ind w:left="0" w:right="-2" w:firstLine="0"/>
        <w:jc w:val="both"/>
        <w:rPr>
          <w:rFonts w:asciiTheme="majorHAnsi" w:hAnsiTheme="majorHAnsi" w:cstheme="majorHAnsi"/>
          <w:sz w:val="28"/>
          <w:szCs w:val="28"/>
        </w:rPr>
      </w:pPr>
      <w:r w:rsidRPr="002E5DF3">
        <w:rPr>
          <w:rFonts w:asciiTheme="majorHAnsi" w:hAnsiTheme="majorHAnsi" w:cstheme="majorHAnsi"/>
          <w:noProof/>
          <w:sz w:val="28"/>
          <w:szCs w:val="28"/>
        </w:rPr>
        <w:drawing>
          <wp:inline distT="0" distB="0" distL="0" distR="0">
            <wp:extent cx="6479997" cy="2737485"/>
            <wp:effectExtent l="0" t="0" r="0" b="0"/>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13"/>
                    <a:stretch>
                      <a:fillRect/>
                    </a:stretch>
                  </pic:blipFill>
                  <pic:spPr>
                    <a:xfrm>
                      <a:off x="0" y="0"/>
                      <a:ext cx="6479997" cy="2737485"/>
                    </a:xfrm>
                    <a:prstGeom prst="rect">
                      <a:avLst/>
                    </a:prstGeom>
                  </pic:spPr>
                </pic:pic>
              </a:graphicData>
            </a:graphic>
          </wp:inline>
        </w:drawing>
      </w:r>
    </w:p>
    <w:p w:rsidR="00100319" w:rsidRPr="002E5DF3" w:rsidRDefault="002B6BCF" w:rsidP="002E5DF3">
      <w:pPr>
        <w:spacing w:line="240" w:lineRule="atLeast"/>
        <w:ind w:left="-5" w:right="17"/>
        <w:jc w:val="both"/>
        <w:rPr>
          <w:rFonts w:asciiTheme="majorHAnsi" w:hAnsiTheme="majorHAnsi" w:cstheme="majorHAnsi"/>
          <w:sz w:val="28"/>
          <w:szCs w:val="28"/>
        </w:rPr>
      </w:pPr>
      <w:r w:rsidRPr="002E5DF3">
        <w:rPr>
          <w:rFonts w:asciiTheme="majorHAnsi" w:hAnsiTheme="majorHAnsi" w:cstheme="majorHAnsi"/>
          <w:sz w:val="28"/>
          <w:szCs w:val="28"/>
        </w:rPr>
        <w:t>Source: ITC Trademap</w:t>
      </w:r>
    </w:p>
    <w:p w:rsidR="00275446" w:rsidRPr="002E5DF3" w:rsidRDefault="00FE4C5E"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275446" w:rsidRPr="002E5DF3">
        <w:rPr>
          <w:rFonts w:asciiTheme="majorHAnsi" w:hAnsiTheme="majorHAnsi" w:cstheme="majorHAnsi"/>
          <w:color w:val="222222"/>
          <w:sz w:val="28"/>
          <w:szCs w:val="28"/>
          <w:lang w:val="vi-VN"/>
        </w:rPr>
        <w:t>Các nhà sản xuất trên toàn thế giới, bao gồm cả ở châu Âu, cố gắng kéo dài mùa sản xuất của họ bằng cách phát triển các giống mới. Ví dụ, phần lớn sự tăng trưởng của quả quýt hiện đến từ các giống lai muộn từ Tây Ban Nha, mà còn từ Nam Phi, Morocco và Peru. Những thay đổi trong sở thích đa dạng có thể ảnh hưởng đến cửa sổ cơ hội của bạn.</w:t>
      </w:r>
    </w:p>
    <w:p w:rsidR="00275446" w:rsidRPr="002E5DF3" w:rsidRDefault="00275446" w:rsidP="002E5DF3">
      <w:pPr>
        <w:pStyle w:val="HTMLPreformatted"/>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Bạn phải coi trái cây và rau quả tươi là một ngành năng động và mong đợi những thay đổi liên tục. Điều quan trọng là phải nhận ra rằng sản xuất trong nước thường ưu tiên hơn trái cây nhập khẩu</w:t>
      </w:r>
    </w:p>
    <w:p w:rsidR="00275446" w:rsidRPr="002E5DF3" w:rsidRDefault="00275446" w:rsidP="002E5DF3">
      <w:pPr>
        <w:spacing w:after="0" w:line="240" w:lineRule="atLeast"/>
        <w:ind w:left="-5" w:right="17"/>
        <w:jc w:val="both"/>
        <w:rPr>
          <w:rFonts w:asciiTheme="majorHAnsi" w:hAnsiTheme="majorHAnsi" w:cstheme="majorHAnsi"/>
          <w:sz w:val="28"/>
          <w:szCs w:val="28"/>
        </w:rPr>
      </w:pPr>
    </w:p>
    <w:tbl>
      <w:tblPr>
        <w:tblStyle w:val="TableGrid"/>
        <w:tblW w:w="10205" w:type="dxa"/>
        <w:tblInd w:w="0" w:type="dxa"/>
        <w:tblCellMar>
          <w:top w:w="343" w:type="dxa"/>
          <w:left w:w="300" w:type="dxa"/>
          <w:bottom w:w="0" w:type="dxa"/>
          <w:right w:w="115" w:type="dxa"/>
        </w:tblCellMar>
        <w:tblLook w:val="04A0" w:firstRow="1" w:lastRow="0" w:firstColumn="1" w:lastColumn="0" w:noHBand="0" w:noVBand="1"/>
      </w:tblPr>
      <w:tblGrid>
        <w:gridCol w:w="10205"/>
      </w:tblGrid>
      <w:tr w:rsidR="00100319" w:rsidRPr="002E5DF3" w:rsidTr="002E5DF3">
        <w:trPr>
          <w:trHeight w:val="16"/>
        </w:trPr>
        <w:tc>
          <w:tcPr>
            <w:tcW w:w="10205" w:type="dxa"/>
            <w:tcBorders>
              <w:top w:val="nil"/>
              <w:left w:val="nil"/>
              <w:bottom w:val="single" w:sz="6" w:space="0" w:color="B4D2A5"/>
              <w:right w:val="nil"/>
            </w:tcBorders>
            <w:shd w:val="clear" w:color="auto" w:fill="E1EDDB"/>
          </w:tcPr>
          <w:p w:rsidR="00275446" w:rsidRPr="002E5DF3" w:rsidRDefault="00275446"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Lời khuyên:</w:t>
            </w:r>
          </w:p>
          <w:p w:rsidR="00275446" w:rsidRPr="002E5DF3" w:rsidRDefault="00275446"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 xml:space="preserve">Đặt thời gian ưu tiên và trao đổi thông tin với khách hàng (tiềm năng) về sự phát triển của mùa </w:t>
            </w:r>
            <w:r w:rsidRPr="002E5DF3">
              <w:rPr>
                <w:rFonts w:asciiTheme="majorHAnsi" w:hAnsiTheme="majorHAnsi" w:cstheme="majorHAnsi"/>
                <w:color w:val="222222"/>
                <w:sz w:val="28"/>
                <w:szCs w:val="28"/>
                <w:lang w:val="vi-VN"/>
              </w:rPr>
              <w:t xml:space="preserve">vụ </w:t>
            </w:r>
            <w:r w:rsidRPr="002E5DF3">
              <w:rPr>
                <w:rFonts w:asciiTheme="majorHAnsi" w:hAnsiTheme="majorHAnsi" w:cstheme="majorHAnsi"/>
                <w:color w:val="222222"/>
                <w:sz w:val="28"/>
                <w:szCs w:val="28"/>
                <w:lang w:val="vi-VN"/>
              </w:rPr>
              <w:t>một cách thường xuyên.</w:t>
            </w:r>
          </w:p>
          <w:p w:rsidR="00275446" w:rsidRPr="002E5DF3" w:rsidRDefault="00275446"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 xml:space="preserve">Sử dụng lịch mùa </w:t>
            </w:r>
            <w:r w:rsidRPr="002E5DF3">
              <w:rPr>
                <w:rFonts w:asciiTheme="majorHAnsi" w:hAnsiTheme="majorHAnsi" w:cstheme="majorHAnsi"/>
                <w:color w:val="222222"/>
                <w:sz w:val="28"/>
                <w:szCs w:val="28"/>
                <w:lang w:val="vi-VN"/>
              </w:rPr>
              <w:t>vụ (</w:t>
            </w:r>
            <w:r w:rsidRPr="002E5DF3">
              <w:rPr>
                <w:rFonts w:asciiTheme="majorHAnsi" w:hAnsiTheme="majorHAnsi" w:cstheme="majorHAnsi"/>
                <w:color w:val="007BC7"/>
                <w:sz w:val="28"/>
                <w:szCs w:val="28"/>
                <w:u w:val="single" w:color="007BC7"/>
              </w:rPr>
              <w:fldChar w:fldCharType="begin"/>
            </w:r>
            <w:r w:rsidRPr="002E5DF3">
              <w:rPr>
                <w:rFonts w:asciiTheme="majorHAnsi" w:hAnsiTheme="majorHAnsi" w:cstheme="majorHAnsi"/>
                <w:color w:val="007BC7"/>
                <w:sz w:val="28"/>
                <w:szCs w:val="28"/>
                <w:u w:val="single" w:color="007BC7"/>
              </w:rPr>
              <w:instrText xml:space="preserve"> HYPERLINK "https://www.importpromotiondesk.com/fileadmin/user_upload/Publikationen/andere/IPD_Seasonal_calender__fruit_and_vegetables_final.pdf" \h </w:instrText>
            </w:r>
            <w:r w:rsidRPr="002E5DF3">
              <w:rPr>
                <w:rFonts w:asciiTheme="majorHAnsi" w:hAnsiTheme="majorHAnsi" w:cstheme="majorHAnsi"/>
                <w:color w:val="007BC7"/>
                <w:sz w:val="28"/>
                <w:szCs w:val="28"/>
                <w:u w:val="single" w:color="007BC7"/>
              </w:rPr>
              <w:fldChar w:fldCharType="separate"/>
            </w:r>
            <w:r w:rsidRPr="002E5DF3">
              <w:rPr>
                <w:rFonts w:asciiTheme="majorHAnsi" w:hAnsiTheme="majorHAnsi" w:cstheme="majorHAnsi"/>
                <w:color w:val="007BC7"/>
                <w:sz w:val="28"/>
                <w:szCs w:val="28"/>
                <w:u w:val="single" w:color="007BC7"/>
              </w:rPr>
              <w:t>seasonal calendar made by the Import Promotion Desk (IPD)</w:t>
            </w:r>
            <w:r w:rsidRPr="002E5DF3">
              <w:rPr>
                <w:rFonts w:asciiTheme="majorHAnsi" w:hAnsiTheme="majorHAnsi" w:cstheme="majorHAnsi"/>
                <w:color w:val="007BC7"/>
                <w:sz w:val="28"/>
                <w:szCs w:val="28"/>
                <w:u w:val="single" w:color="007BC7"/>
              </w:rPr>
              <w:fldChar w:fldCharType="end"/>
            </w:r>
            <w:r w:rsidRPr="002E5DF3">
              <w:rPr>
                <w:rFonts w:asciiTheme="majorHAnsi" w:hAnsiTheme="majorHAnsi" w:cstheme="majorHAnsi"/>
                <w:color w:val="007BC7"/>
                <w:sz w:val="28"/>
                <w:szCs w:val="28"/>
                <w:u w:val="single" w:color="007BC7"/>
                <w:lang w:val="vi-VN"/>
              </w:rPr>
              <w:t xml:space="preserve">) </w:t>
            </w:r>
            <w:r w:rsidRPr="002E5DF3">
              <w:rPr>
                <w:rFonts w:asciiTheme="majorHAnsi" w:hAnsiTheme="majorHAnsi" w:cstheme="majorHAnsi"/>
                <w:color w:val="222222"/>
                <w:sz w:val="28"/>
                <w:szCs w:val="28"/>
                <w:lang w:val="vi-VN"/>
              </w:rPr>
              <w:t>để có cái nhìn chi tiết hơn về tính sẵn có của các sản phẩm châu Âu và hàng nhập khẩu ở nước ngoài. Đối với các sản phẩm cụ thể, bạn cũng có thể tham khảo bảng thông tin sản phẩm CBI.</w:t>
            </w:r>
          </w:p>
          <w:p w:rsidR="00275446" w:rsidRPr="002E5DF3" w:rsidRDefault="00275446" w:rsidP="002E5DF3">
            <w:pPr>
              <w:spacing w:after="0" w:line="240" w:lineRule="atLeast"/>
              <w:ind w:left="300" w:right="227" w:hanging="182"/>
              <w:jc w:val="both"/>
              <w:rPr>
                <w:rFonts w:asciiTheme="majorHAnsi" w:hAnsiTheme="majorHAnsi" w:cstheme="majorHAnsi"/>
                <w:sz w:val="28"/>
                <w:szCs w:val="28"/>
              </w:rPr>
            </w:pPr>
          </w:p>
        </w:tc>
      </w:tr>
    </w:tbl>
    <w:p w:rsidR="00275446" w:rsidRPr="002E5DF3" w:rsidRDefault="00333D4D"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r w:rsidRPr="002E5DF3">
        <w:rPr>
          <w:rFonts w:asciiTheme="majorHAnsi" w:hAnsiTheme="majorHAnsi" w:cstheme="majorHAnsi"/>
          <w:color w:val="222222"/>
          <w:sz w:val="28"/>
          <w:szCs w:val="28"/>
        </w:rPr>
        <w:lastRenderedPageBreak/>
        <w:t xml:space="preserve">2. </w:t>
      </w:r>
      <w:r w:rsidR="00275446" w:rsidRPr="002E5DF3">
        <w:rPr>
          <w:rFonts w:asciiTheme="majorHAnsi" w:hAnsiTheme="majorHAnsi" w:cstheme="majorHAnsi"/>
          <w:b/>
          <w:color w:val="222222"/>
          <w:sz w:val="28"/>
          <w:szCs w:val="28"/>
          <w:lang w:val="vi-VN"/>
        </w:rPr>
        <w:t xml:space="preserve">Những thị trường châu Âu </w:t>
      </w:r>
      <w:r w:rsidRPr="002E5DF3">
        <w:rPr>
          <w:rFonts w:asciiTheme="majorHAnsi" w:hAnsiTheme="majorHAnsi" w:cstheme="majorHAnsi"/>
          <w:b/>
          <w:color w:val="222222"/>
          <w:sz w:val="28"/>
          <w:szCs w:val="28"/>
        </w:rPr>
        <w:t xml:space="preserve">nào </w:t>
      </w:r>
      <w:r w:rsidR="00275446" w:rsidRPr="002E5DF3">
        <w:rPr>
          <w:rFonts w:asciiTheme="majorHAnsi" w:hAnsiTheme="majorHAnsi" w:cstheme="majorHAnsi"/>
          <w:b/>
          <w:color w:val="222222"/>
          <w:sz w:val="28"/>
          <w:szCs w:val="28"/>
          <w:lang w:val="vi-VN"/>
        </w:rPr>
        <w:t xml:space="preserve">cung cấp các cơ hội </w:t>
      </w:r>
      <w:r w:rsidR="00C421BF" w:rsidRPr="002E5DF3">
        <w:rPr>
          <w:rFonts w:asciiTheme="majorHAnsi" w:hAnsiTheme="majorHAnsi" w:cstheme="majorHAnsi"/>
          <w:b/>
          <w:color w:val="222222"/>
          <w:sz w:val="28"/>
          <w:szCs w:val="28"/>
        </w:rPr>
        <w:t xml:space="preserve">nhất </w:t>
      </w:r>
      <w:r w:rsidR="00275446" w:rsidRPr="002E5DF3">
        <w:rPr>
          <w:rFonts w:asciiTheme="majorHAnsi" w:hAnsiTheme="majorHAnsi" w:cstheme="majorHAnsi"/>
          <w:b/>
          <w:color w:val="222222"/>
          <w:sz w:val="28"/>
          <w:szCs w:val="28"/>
          <w:lang w:val="vi-VN"/>
        </w:rPr>
        <w:t>cho trái cây và rau quả tươi?</w:t>
      </w:r>
    </w:p>
    <w:p w:rsidR="001D2982" w:rsidRPr="002E5DF3" w:rsidRDefault="001D2982"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p>
    <w:p w:rsidR="00C421BF" w:rsidRPr="002E5DF3" w:rsidRDefault="00C421BF"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p>
    <w:p w:rsidR="00275446" w:rsidRPr="002E5DF3" w:rsidRDefault="00275446"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Châu Âu là một thị trường năng động với những cơ hội và đặc điểm khác nhau. Điều quan trọng là phải xem xét gia nhập thị trường ở các nước tiêu dùng lớn như Đức và Vương quốc Anh. Tuy nhiên, cơ hội lớn nhất của bạn có thể là với các thương nhân Hà Lan hoặc Tây Ban Nha có hàng nhập khẩu từ các nước đang phát triển tăng trưởng mạnh nhất.</w:t>
      </w:r>
    </w:p>
    <w:p w:rsidR="00275446" w:rsidRPr="002E5DF3" w:rsidRDefault="00275446"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Mỗi khu vực cung cấp các cơ hội khác nhau</w:t>
      </w:r>
    </w:p>
    <w:p w:rsidR="00275446" w:rsidRPr="002E5DF3" w:rsidRDefault="00275446"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Khối lượng tiêu thụ và mô hình là khác nhau ở mỗi khu vực châu Âu. Bạn có thể nhóm các nước châu Âu ở ba khu vực khác nhau, mặc dù thực tế phức tạp hơn:</w:t>
      </w:r>
    </w:p>
    <w:p w:rsidR="00275446" w:rsidRPr="002E5DF3" w:rsidRDefault="00275446"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Tây Bắc Âu</w:t>
      </w:r>
    </w:p>
    <w:p w:rsidR="00275446" w:rsidRPr="002E5DF3" w:rsidRDefault="00275446"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Nam Âu</w:t>
      </w:r>
    </w:p>
    <w:p w:rsidR="00275446" w:rsidRPr="002E5DF3" w:rsidRDefault="00275446" w:rsidP="002E5DF3">
      <w:pPr>
        <w:pStyle w:val="HTMLPreformatted"/>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Đông Âu</w:t>
      </w:r>
    </w:p>
    <w:p w:rsidR="00275446" w:rsidRPr="002E5DF3" w:rsidRDefault="00275446" w:rsidP="002E5DF3">
      <w:pPr>
        <w:spacing w:after="107" w:line="240" w:lineRule="atLeast"/>
        <w:ind w:left="128" w:right="17"/>
        <w:jc w:val="both"/>
        <w:rPr>
          <w:rFonts w:asciiTheme="majorHAnsi" w:hAnsiTheme="majorHAnsi" w:cstheme="majorHAnsi"/>
          <w:sz w:val="28"/>
          <w:szCs w:val="28"/>
        </w:rPr>
      </w:pPr>
    </w:p>
    <w:p w:rsidR="00100319" w:rsidRPr="002E5DF3" w:rsidRDefault="00100319" w:rsidP="002E5DF3">
      <w:pPr>
        <w:spacing w:line="240" w:lineRule="atLeast"/>
        <w:ind w:left="-5" w:right="17"/>
        <w:jc w:val="both"/>
        <w:rPr>
          <w:rFonts w:asciiTheme="majorHAnsi" w:hAnsiTheme="majorHAnsi" w:cstheme="majorHAnsi"/>
          <w:sz w:val="28"/>
          <w:szCs w:val="28"/>
        </w:rPr>
      </w:pPr>
    </w:p>
    <w:tbl>
      <w:tblPr>
        <w:tblStyle w:val="TableGrid"/>
        <w:tblW w:w="10205" w:type="dxa"/>
        <w:tblInd w:w="0" w:type="dxa"/>
        <w:tblCellMar>
          <w:top w:w="343" w:type="dxa"/>
          <w:left w:w="300" w:type="dxa"/>
          <w:bottom w:w="0" w:type="dxa"/>
          <w:right w:w="115" w:type="dxa"/>
        </w:tblCellMar>
        <w:tblLook w:val="04A0" w:firstRow="1" w:lastRow="0" w:firstColumn="1" w:lastColumn="0" w:noHBand="0" w:noVBand="1"/>
      </w:tblPr>
      <w:tblGrid>
        <w:gridCol w:w="10205"/>
      </w:tblGrid>
      <w:tr w:rsidR="00100319" w:rsidRPr="002E5DF3">
        <w:trPr>
          <w:trHeight w:val="3080"/>
        </w:trPr>
        <w:tc>
          <w:tcPr>
            <w:tcW w:w="10205" w:type="dxa"/>
            <w:tcBorders>
              <w:top w:val="nil"/>
              <w:left w:val="nil"/>
              <w:bottom w:val="single" w:sz="6" w:space="0" w:color="B4D2A5"/>
              <w:right w:val="nil"/>
            </w:tcBorders>
            <w:shd w:val="clear" w:color="auto" w:fill="E1EDDB"/>
          </w:tcPr>
          <w:p w:rsidR="00C421BF" w:rsidRPr="002E5DF3" w:rsidRDefault="00C421BF"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Lời khuyên:</w:t>
            </w:r>
          </w:p>
          <w:p w:rsidR="00C421BF" w:rsidRPr="002E5DF3" w:rsidRDefault="00C421BF"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 xml:space="preserve">Tìm hiểu ai là nhà bán lẻ thực phẩm chính ở mỗi quốc gia Châu Âu tại Retail-index.com. Sử dụng </w:t>
            </w:r>
            <w:r w:rsidRPr="002E5DF3">
              <w:rPr>
                <w:rFonts w:asciiTheme="majorHAnsi" w:hAnsiTheme="majorHAnsi" w:cstheme="majorHAnsi"/>
                <w:color w:val="007BC7"/>
                <w:sz w:val="28"/>
                <w:szCs w:val="28"/>
                <w:u w:val="single" w:color="007BC7"/>
              </w:rPr>
              <w:fldChar w:fldCharType="begin"/>
            </w:r>
            <w:r w:rsidRPr="002E5DF3">
              <w:rPr>
                <w:rFonts w:asciiTheme="majorHAnsi" w:hAnsiTheme="majorHAnsi" w:cstheme="majorHAnsi"/>
                <w:color w:val="007BC7"/>
                <w:sz w:val="28"/>
                <w:szCs w:val="28"/>
                <w:u w:val="single" w:color="007BC7"/>
              </w:rPr>
              <w:instrText xml:space="preserve"> HYPERLINK "https://www.cbi.eu/market-information/fresh-fruit-vegetables/finding-buyers/" \h </w:instrText>
            </w:r>
            <w:r w:rsidRPr="002E5DF3">
              <w:rPr>
                <w:rFonts w:asciiTheme="majorHAnsi" w:hAnsiTheme="majorHAnsi" w:cstheme="majorHAnsi"/>
                <w:color w:val="007BC7"/>
                <w:sz w:val="28"/>
                <w:szCs w:val="28"/>
                <w:u w:val="single" w:color="007BC7"/>
              </w:rPr>
              <w:fldChar w:fldCharType="separate"/>
            </w:r>
            <w:r w:rsidRPr="002E5DF3">
              <w:rPr>
                <w:rFonts w:asciiTheme="majorHAnsi" w:hAnsiTheme="majorHAnsi" w:cstheme="majorHAnsi"/>
                <w:color w:val="007BC7"/>
                <w:sz w:val="28"/>
                <w:szCs w:val="28"/>
                <w:u w:val="single" w:color="007BC7"/>
              </w:rPr>
              <w:t>CBI Tips for finding buyers</w:t>
            </w:r>
            <w:r w:rsidRPr="002E5DF3">
              <w:rPr>
                <w:rFonts w:asciiTheme="majorHAnsi" w:hAnsiTheme="majorHAnsi" w:cstheme="majorHAnsi"/>
                <w:color w:val="007BC7"/>
                <w:sz w:val="28"/>
                <w:szCs w:val="28"/>
                <w:u w:val="single" w:color="007BC7"/>
              </w:rPr>
              <w:fldChar w:fldCharType="end"/>
            </w:r>
            <w:r w:rsidRPr="002E5DF3">
              <w:rPr>
                <w:rFonts w:asciiTheme="majorHAnsi" w:hAnsiTheme="majorHAnsi" w:cstheme="majorHAnsi"/>
                <w:color w:val="007BC7"/>
                <w:sz w:val="28"/>
                <w:szCs w:val="28"/>
                <w:u w:val="single" w:color="007BC7"/>
                <w:lang w:val="vi-VN"/>
              </w:rPr>
              <w:t xml:space="preserve"> </w:t>
            </w:r>
            <w:r w:rsidRPr="002E5DF3">
              <w:rPr>
                <w:rFonts w:asciiTheme="majorHAnsi" w:hAnsiTheme="majorHAnsi" w:cstheme="majorHAnsi"/>
                <w:color w:val="222222"/>
                <w:sz w:val="28"/>
                <w:szCs w:val="28"/>
                <w:lang w:val="vi-VN"/>
              </w:rPr>
              <w:t xml:space="preserve">hướng </w:t>
            </w:r>
            <w:r w:rsidRPr="002E5DF3">
              <w:rPr>
                <w:rFonts w:asciiTheme="majorHAnsi" w:hAnsiTheme="majorHAnsi" w:cstheme="majorHAnsi"/>
                <w:color w:val="222222"/>
                <w:sz w:val="28"/>
                <w:szCs w:val="28"/>
                <w:lang w:val="vi-VN"/>
              </w:rPr>
              <w:t xml:space="preserve"> </w:t>
            </w:r>
            <w:r w:rsidRPr="002E5DF3">
              <w:rPr>
                <w:rFonts w:asciiTheme="majorHAnsi" w:hAnsiTheme="majorHAnsi" w:cstheme="majorHAnsi"/>
                <w:color w:val="222222"/>
                <w:sz w:val="28"/>
                <w:szCs w:val="28"/>
                <w:lang w:val="vi-VN"/>
              </w:rPr>
              <w:t>dẫn cách</w:t>
            </w:r>
            <w:r w:rsidRPr="002E5DF3">
              <w:rPr>
                <w:rFonts w:asciiTheme="majorHAnsi" w:hAnsiTheme="majorHAnsi" w:cstheme="majorHAnsi"/>
                <w:color w:val="222222"/>
                <w:sz w:val="28"/>
                <w:szCs w:val="28"/>
                <w:lang w:val="vi-VN"/>
              </w:rPr>
              <w:t xml:space="preserve"> </w:t>
            </w:r>
            <w:r w:rsidRPr="002E5DF3">
              <w:rPr>
                <w:rFonts w:asciiTheme="majorHAnsi" w:hAnsiTheme="majorHAnsi" w:cstheme="majorHAnsi"/>
                <w:color w:val="222222"/>
                <w:sz w:val="28"/>
                <w:szCs w:val="28"/>
                <w:lang w:val="vi-VN"/>
              </w:rPr>
              <w:t>tiếp cận</w:t>
            </w:r>
            <w:r w:rsidRPr="002E5DF3">
              <w:rPr>
                <w:rFonts w:asciiTheme="majorHAnsi" w:hAnsiTheme="majorHAnsi" w:cstheme="majorHAnsi"/>
                <w:color w:val="222222"/>
                <w:sz w:val="28"/>
                <w:szCs w:val="28"/>
                <w:lang w:val="vi-VN"/>
              </w:rPr>
              <w:t xml:space="preserve"> thị trường châu Âu.</w:t>
            </w:r>
          </w:p>
          <w:p w:rsidR="00C421BF" w:rsidRPr="002E5DF3" w:rsidRDefault="00C421BF"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 xml:space="preserve">Gặp gỡ các nhà nhập khẩu và nhà phân phối từ khắp châu Âu tại </w:t>
            </w:r>
            <w:r w:rsidRPr="002E5DF3">
              <w:rPr>
                <w:rFonts w:asciiTheme="majorHAnsi" w:hAnsiTheme="majorHAnsi" w:cstheme="majorHAnsi"/>
                <w:color w:val="007BC7"/>
                <w:sz w:val="28"/>
                <w:szCs w:val="28"/>
                <w:u w:val="single" w:color="007BC7"/>
              </w:rPr>
              <w:fldChar w:fldCharType="begin"/>
            </w:r>
            <w:r w:rsidRPr="002E5DF3">
              <w:rPr>
                <w:rFonts w:asciiTheme="majorHAnsi" w:hAnsiTheme="majorHAnsi" w:cstheme="majorHAnsi"/>
                <w:color w:val="007BC7"/>
                <w:sz w:val="28"/>
                <w:szCs w:val="28"/>
                <w:u w:val="single" w:color="007BC7"/>
              </w:rPr>
              <w:instrText xml:space="preserve"> HYPERLINK "https://www.fruitlogistica.com/" \h </w:instrText>
            </w:r>
            <w:r w:rsidRPr="002E5DF3">
              <w:rPr>
                <w:rFonts w:asciiTheme="majorHAnsi" w:hAnsiTheme="majorHAnsi" w:cstheme="majorHAnsi"/>
                <w:color w:val="007BC7"/>
                <w:sz w:val="28"/>
                <w:szCs w:val="28"/>
                <w:u w:val="single" w:color="007BC7"/>
              </w:rPr>
              <w:fldChar w:fldCharType="separate"/>
            </w:r>
            <w:r w:rsidRPr="002E5DF3">
              <w:rPr>
                <w:rFonts w:asciiTheme="majorHAnsi" w:hAnsiTheme="majorHAnsi" w:cstheme="majorHAnsi"/>
                <w:color w:val="007BC7"/>
                <w:sz w:val="28"/>
                <w:szCs w:val="28"/>
                <w:u w:val="single" w:color="007BC7"/>
              </w:rPr>
              <w:t>Fruit Logistica</w:t>
            </w:r>
            <w:r w:rsidRPr="002E5DF3">
              <w:rPr>
                <w:rFonts w:asciiTheme="majorHAnsi" w:hAnsiTheme="majorHAnsi" w:cstheme="majorHAnsi"/>
                <w:color w:val="007BC7"/>
                <w:sz w:val="28"/>
                <w:szCs w:val="28"/>
                <w:u w:val="single" w:color="007BC7"/>
              </w:rPr>
              <w:fldChar w:fldCharType="end"/>
            </w:r>
            <w:r w:rsidRPr="002E5DF3">
              <w:rPr>
                <w:rFonts w:asciiTheme="majorHAnsi" w:hAnsiTheme="majorHAnsi" w:cstheme="majorHAnsi"/>
                <w:color w:val="222222"/>
                <w:sz w:val="28"/>
                <w:szCs w:val="28"/>
                <w:lang w:val="vi-VN"/>
              </w:rPr>
              <w:t>, hội chợ thương mại lớn nhất về rau quả ở châu Âu.</w:t>
            </w:r>
          </w:p>
          <w:p w:rsidR="00C421BF" w:rsidRPr="002E5DF3" w:rsidRDefault="00C421BF" w:rsidP="002E5DF3">
            <w:pPr>
              <w:spacing w:after="0" w:line="240" w:lineRule="atLeast"/>
              <w:ind w:left="300" w:right="0" w:hanging="182"/>
              <w:jc w:val="both"/>
              <w:rPr>
                <w:rFonts w:asciiTheme="majorHAnsi" w:hAnsiTheme="majorHAnsi" w:cstheme="majorHAnsi"/>
                <w:sz w:val="28"/>
                <w:szCs w:val="28"/>
              </w:rPr>
            </w:pPr>
          </w:p>
        </w:tc>
      </w:tr>
    </w:tbl>
    <w:p w:rsidR="00FE4C5E" w:rsidRDefault="00FE4C5E" w:rsidP="002E5DF3">
      <w:pPr>
        <w:pStyle w:val="HTMLPreformatted"/>
        <w:shd w:val="clear" w:color="auto" w:fill="F8F9FA"/>
        <w:spacing w:line="240" w:lineRule="atLeast"/>
        <w:jc w:val="both"/>
        <w:rPr>
          <w:rFonts w:asciiTheme="majorHAnsi" w:hAnsiTheme="majorHAnsi" w:cstheme="majorHAnsi"/>
          <w:i/>
          <w:color w:val="222222"/>
          <w:sz w:val="28"/>
          <w:szCs w:val="28"/>
          <w:lang w:val="vi-VN"/>
        </w:rPr>
      </w:pPr>
    </w:p>
    <w:p w:rsidR="00C421BF" w:rsidRDefault="00C421BF" w:rsidP="002E5DF3">
      <w:pPr>
        <w:pStyle w:val="HTMLPreformatted"/>
        <w:shd w:val="clear" w:color="auto" w:fill="F8F9FA"/>
        <w:spacing w:line="240" w:lineRule="atLeast"/>
        <w:jc w:val="both"/>
        <w:rPr>
          <w:rFonts w:asciiTheme="majorHAnsi" w:hAnsiTheme="majorHAnsi" w:cstheme="majorHAnsi"/>
          <w:i/>
          <w:color w:val="222222"/>
          <w:sz w:val="28"/>
          <w:szCs w:val="28"/>
          <w:lang w:val="vi-VN"/>
        </w:rPr>
      </w:pPr>
      <w:r w:rsidRPr="002E5DF3">
        <w:rPr>
          <w:rFonts w:asciiTheme="majorHAnsi" w:hAnsiTheme="majorHAnsi" w:cstheme="majorHAnsi"/>
          <w:i/>
          <w:color w:val="222222"/>
          <w:sz w:val="28"/>
          <w:szCs w:val="28"/>
          <w:lang w:val="vi-VN"/>
        </w:rPr>
        <w:t>Dòng chảy thương mại thường liên quan đến Tây Ban Nha và Hà Lan</w:t>
      </w:r>
    </w:p>
    <w:p w:rsidR="00FE4C5E" w:rsidRPr="002E5DF3" w:rsidRDefault="00FE4C5E" w:rsidP="002E5DF3">
      <w:pPr>
        <w:pStyle w:val="HTMLPreformatted"/>
        <w:shd w:val="clear" w:color="auto" w:fill="F8F9FA"/>
        <w:spacing w:line="240" w:lineRule="atLeast"/>
        <w:jc w:val="both"/>
        <w:rPr>
          <w:rFonts w:asciiTheme="majorHAnsi" w:hAnsiTheme="majorHAnsi" w:cstheme="majorHAnsi"/>
          <w:i/>
          <w:color w:val="222222"/>
          <w:sz w:val="28"/>
          <w:szCs w:val="28"/>
          <w:lang w:val="vi-VN"/>
        </w:rPr>
      </w:pPr>
    </w:p>
    <w:p w:rsidR="00C421BF"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C421BF" w:rsidRPr="002E5DF3">
        <w:rPr>
          <w:rFonts w:asciiTheme="majorHAnsi" w:hAnsiTheme="majorHAnsi" w:cstheme="majorHAnsi"/>
          <w:color w:val="222222"/>
          <w:sz w:val="28"/>
          <w:szCs w:val="28"/>
          <w:lang w:val="vi-VN"/>
        </w:rPr>
        <w:t xml:space="preserve">Tây Ban Nha và Hà Lan thường tham gia vào các luồng thương mại rau quả chính. Tây Ban Nha chịu trách nhiệm về dòng chảy thương mại rau quả chính của Châu Âu, chủ yếu bao gồm các sản phẩm của Tây Ban Nha. Hà Lan xuất khẩu một lượng lớn rau quả </w:t>
      </w:r>
      <w:r w:rsidR="00C421BF" w:rsidRPr="002E5DF3">
        <w:rPr>
          <w:rFonts w:asciiTheme="majorHAnsi" w:hAnsiTheme="majorHAnsi" w:cstheme="majorHAnsi"/>
          <w:color w:val="222222"/>
          <w:sz w:val="28"/>
          <w:szCs w:val="28"/>
          <w:lang w:val="vi-VN"/>
        </w:rPr>
        <w:t>nội địa</w:t>
      </w:r>
      <w:r w:rsidR="00C421BF" w:rsidRPr="002E5DF3">
        <w:rPr>
          <w:rFonts w:asciiTheme="majorHAnsi" w:hAnsiTheme="majorHAnsi" w:cstheme="majorHAnsi"/>
          <w:color w:val="222222"/>
          <w:sz w:val="28"/>
          <w:szCs w:val="28"/>
          <w:lang w:val="vi-VN"/>
        </w:rPr>
        <w:t xml:space="preserve"> và tái xuất trái cây tươi từ nhiều nguồn gốc khác nhau.</w:t>
      </w:r>
    </w:p>
    <w:p w:rsidR="00C421BF"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C421BF" w:rsidRPr="002E5DF3">
        <w:rPr>
          <w:rFonts w:asciiTheme="majorHAnsi" w:hAnsiTheme="majorHAnsi" w:cstheme="majorHAnsi"/>
          <w:color w:val="222222"/>
          <w:sz w:val="28"/>
          <w:szCs w:val="28"/>
          <w:lang w:val="vi-VN"/>
        </w:rPr>
        <w:t>L</w:t>
      </w:r>
      <w:r w:rsidR="00C421BF" w:rsidRPr="002E5DF3">
        <w:rPr>
          <w:rFonts w:asciiTheme="majorHAnsi" w:hAnsiTheme="majorHAnsi" w:cstheme="majorHAnsi"/>
          <w:color w:val="222222"/>
          <w:sz w:val="28"/>
          <w:szCs w:val="28"/>
          <w:lang w:val="vi-VN"/>
        </w:rPr>
        <w:t>ưu ý rằng các nước châu Âu thường xuất khẩu sang các thị trường lân cận. Tây Ban Nha, ví dụ, xuất khẩu rất nhiều sản phẩm sang Bồ Đào Nha, Pháp và Ý, trong khi Hà Lan xuất khẩu rất nhiều sang Đức, Bỉ và Anh. Đức có dòng nhập khẩu lớn nhất trong thương mại rau quả nội khối châu Âu.</w:t>
      </w:r>
    </w:p>
    <w:p w:rsidR="00C421BF" w:rsidRDefault="00C421BF"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Phân tích dòng chảy thương mại có thể giúp bạn chọn điểm đầu vào tốt nhất</w:t>
      </w:r>
    </w:p>
    <w:p w:rsidR="00FE4C5E" w:rsidRDefault="00FE4C5E"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p>
    <w:p w:rsidR="00FE4C5E" w:rsidRDefault="00FE4C5E"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p>
    <w:p w:rsidR="00FE4C5E" w:rsidRDefault="00FE4C5E"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p>
    <w:p w:rsidR="00FE4C5E" w:rsidRDefault="00FE4C5E"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p>
    <w:p w:rsidR="00FE4C5E" w:rsidRPr="002E5DF3" w:rsidRDefault="00FE4C5E" w:rsidP="002E5DF3">
      <w:pPr>
        <w:pStyle w:val="HTMLPreformatted"/>
        <w:shd w:val="clear" w:color="auto" w:fill="F8F9FA"/>
        <w:spacing w:line="240" w:lineRule="atLeast"/>
        <w:jc w:val="both"/>
        <w:rPr>
          <w:rFonts w:asciiTheme="majorHAnsi" w:hAnsiTheme="majorHAnsi" w:cstheme="majorHAnsi"/>
          <w:color w:val="222222"/>
          <w:sz w:val="28"/>
          <w:szCs w:val="28"/>
        </w:rPr>
      </w:pPr>
    </w:p>
    <w:p w:rsidR="00C421BF" w:rsidRPr="002E5DF3" w:rsidRDefault="00C421BF" w:rsidP="002E5DF3">
      <w:pPr>
        <w:spacing w:line="240" w:lineRule="atLeast"/>
        <w:ind w:left="-5" w:right="17"/>
        <w:jc w:val="both"/>
        <w:rPr>
          <w:rFonts w:asciiTheme="majorHAnsi" w:hAnsiTheme="majorHAnsi" w:cstheme="majorHAnsi"/>
          <w:sz w:val="28"/>
          <w:szCs w:val="28"/>
        </w:rPr>
      </w:pPr>
    </w:p>
    <w:p w:rsidR="00100319" w:rsidRPr="002E5DF3" w:rsidRDefault="002B6BCF" w:rsidP="002E5DF3">
      <w:pPr>
        <w:spacing w:after="0" w:line="240" w:lineRule="atLeast"/>
        <w:ind w:left="-5" w:right="17"/>
        <w:jc w:val="both"/>
        <w:rPr>
          <w:rFonts w:asciiTheme="majorHAnsi" w:hAnsiTheme="majorHAnsi" w:cstheme="majorHAnsi"/>
          <w:sz w:val="28"/>
          <w:szCs w:val="28"/>
        </w:rPr>
      </w:pPr>
      <w:r w:rsidRPr="002E5DF3">
        <w:rPr>
          <w:rFonts w:asciiTheme="majorHAnsi" w:hAnsiTheme="majorHAnsi" w:cstheme="majorHAnsi"/>
          <w:sz w:val="28"/>
          <w:szCs w:val="28"/>
        </w:rPr>
        <w:lastRenderedPageBreak/>
        <w:t>Image 2: European fruit trade flows 2018</w:t>
      </w:r>
    </w:p>
    <w:p w:rsidR="00100319" w:rsidRPr="002E5DF3" w:rsidRDefault="002B6BCF" w:rsidP="002E5DF3">
      <w:pPr>
        <w:spacing w:after="205" w:line="240" w:lineRule="atLeast"/>
        <w:ind w:left="0" w:right="0" w:firstLine="0"/>
        <w:jc w:val="both"/>
        <w:rPr>
          <w:rFonts w:asciiTheme="majorHAnsi" w:hAnsiTheme="majorHAnsi" w:cstheme="majorHAnsi"/>
          <w:sz w:val="28"/>
          <w:szCs w:val="28"/>
        </w:rPr>
      </w:pPr>
      <w:r w:rsidRPr="002E5DF3">
        <w:rPr>
          <w:rFonts w:asciiTheme="majorHAnsi" w:hAnsiTheme="majorHAnsi" w:cstheme="majorHAnsi"/>
          <w:noProof/>
          <w:sz w:val="28"/>
          <w:szCs w:val="28"/>
        </w:rPr>
        <w:drawing>
          <wp:inline distT="0" distB="0" distL="0" distR="0">
            <wp:extent cx="3962400" cy="3171825"/>
            <wp:effectExtent l="0" t="0" r="0" b="0"/>
            <wp:docPr id="1298" name="Picture 1298"/>
            <wp:cNvGraphicFramePr/>
            <a:graphic xmlns:a="http://schemas.openxmlformats.org/drawingml/2006/main">
              <a:graphicData uri="http://schemas.openxmlformats.org/drawingml/2006/picture">
                <pic:pic xmlns:pic="http://schemas.openxmlformats.org/drawingml/2006/picture">
                  <pic:nvPicPr>
                    <pic:cNvPr id="1298" name="Picture 1298"/>
                    <pic:cNvPicPr/>
                  </pic:nvPicPr>
                  <pic:blipFill>
                    <a:blip r:embed="rId14"/>
                    <a:stretch>
                      <a:fillRect/>
                    </a:stretch>
                  </pic:blipFill>
                  <pic:spPr>
                    <a:xfrm>
                      <a:off x="0" y="0"/>
                      <a:ext cx="3962400" cy="3171825"/>
                    </a:xfrm>
                    <a:prstGeom prst="rect">
                      <a:avLst/>
                    </a:prstGeom>
                  </pic:spPr>
                </pic:pic>
              </a:graphicData>
            </a:graphic>
          </wp:inline>
        </w:drawing>
      </w:r>
    </w:p>
    <w:p w:rsidR="00100319" w:rsidRPr="002E5DF3" w:rsidRDefault="002B6BCF" w:rsidP="002E5DF3">
      <w:pPr>
        <w:spacing w:after="157" w:line="240" w:lineRule="atLeast"/>
        <w:ind w:right="0"/>
        <w:jc w:val="both"/>
        <w:rPr>
          <w:rFonts w:asciiTheme="majorHAnsi" w:hAnsiTheme="majorHAnsi" w:cstheme="majorHAnsi"/>
          <w:sz w:val="28"/>
          <w:szCs w:val="28"/>
        </w:rPr>
      </w:pPr>
      <w:r w:rsidRPr="002E5DF3">
        <w:rPr>
          <w:rFonts w:asciiTheme="majorHAnsi" w:hAnsiTheme="majorHAnsi" w:cstheme="majorHAnsi"/>
          <w:sz w:val="28"/>
          <w:szCs w:val="28"/>
        </w:rPr>
        <w:t xml:space="preserve">Source: </w:t>
      </w:r>
      <w:hyperlink r:id="rId15">
        <w:r w:rsidRPr="002E5DF3">
          <w:rPr>
            <w:rFonts w:asciiTheme="majorHAnsi" w:hAnsiTheme="majorHAnsi" w:cstheme="majorHAnsi"/>
            <w:color w:val="007BC7"/>
            <w:sz w:val="28"/>
            <w:szCs w:val="28"/>
            <w:u w:val="single" w:color="007BC7"/>
          </w:rPr>
          <w:t>Rabobank RaboResearch</w:t>
        </w:r>
      </w:hyperlink>
    </w:p>
    <w:p w:rsidR="00100319" w:rsidRPr="002E5DF3" w:rsidRDefault="002B6BCF" w:rsidP="002E5DF3">
      <w:pPr>
        <w:spacing w:line="240" w:lineRule="atLeast"/>
        <w:ind w:left="-5" w:right="17"/>
        <w:jc w:val="both"/>
        <w:rPr>
          <w:rFonts w:asciiTheme="majorHAnsi" w:hAnsiTheme="majorHAnsi" w:cstheme="majorHAnsi"/>
          <w:sz w:val="28"/>
          <w:szCs w:val="28"/>
        </w:rPr>
      </w:pPr>
      <w:r w:rsidRPr="002E5DF3">
        <w:rPr>
          <w:rFonts w:asciiTheme="majorHAnsi" w:hAnsiTheme="majorHAnsi" w:cstheme="majorHAnsi"/>
          <w:sz w:val="28"/>
          <w:szCs w:val="28"/>
        </w:rPr>
        <w:t>Image 3: European vegetables trade flows 2018</w:t>
      </w:r>
    </w:p>
    <w:p w:rsidR="00100319" w:rsidRPr="002E5DF3" w:rsidRDefault="002B6BCF" w:rsidP="002E5DF3">
      <w:pPr>
        <w:spacing w:after="205" w:line="240" w:lineRule="atLeast"/>
        <w:ind w:left="0" w:right="0" w:firstLine="0"/>
        <w:jc w:val="both"/>
        <w:rPr>
          <w:rFonts w:asciiTheme="majorHAnsi" w:hAnsiTheme="majorHAnsi" w:cstheme="majorHAnsi"/>
          <w:sz w:val="28"/>
          <w:szCs w:val="28"/>
        </w:rPr>
      </w:pPr>
      <w:r w:rsidRPr="002E5DF3">
        <w:rPr>
          <w:rFonts w:asciiTheme="majorHAnsi" w:hAnsiTheme="majorHAnsi" w:cstheme="majorHAnsi"/>
          <w:noProof/>
          <w:sz w:val="28"/>
          <w:szCs w:val="28"/>
        </w:rPr>
        <w:drawing>
          <wp:inline distT="0" distB="0" distL="0" distR="0">
            <wp:extent cx="3952875" cy="3276600"/>
            <wp:effectExtent l="0" t="0" r="0" b="0"/>
            <wp:docPr id="1319" name="Picture 1319"/>
            <wp:cNvGraphicFramePr/>
            <a:graphic xmlns:a="http://schemas.openxmlformats.org/drawingml/2006/main">
              <a:graphicData uri="http://schemas.openxmlformats.org/drawingml/2006/picture">
                <pic:pic xmlns:pic="http://schemas.openxmlformats.org/drawingml/2006/picture">
                  <pic:nvPicPr>
                    <pic:cNvPr id="1319" name="Picture 1319"/>
                    <pic:cNvPicPr/>
                  </pic:nvPicPr>
                  <pic:blipFill>
                    <a:blip r:embed="rId16"/>
                    <a:stretch>
                      <a:fillRect/>
                    </a:stretch>
                  </pic:blipFill>
                  <pic:spPr>
                    <a:xfrm>
                      <a:off x="0" y="0"/>
                      <a:ext cx="3952875" cy="3276600"/>
                    </a:xfrm>
                    <a:prstGeom prst="rect">
                      <a:avLst/>
                    </a:prstGeom>
                  </pic:spPr>
                </pic:pic>
              </a:graphicData>
            </a:graphic>
          </wp:inline>
        </w:drawing>
      </w:r>
    </w:p>
    <w:p w:rsidR="00100319" w:rsidRPr="002E5DF3" w:rsidRDefault="002B6BCF" w:rsidP="002E5DF3">
      <w:pPr>
        <w:spacing w:after="3" w:line="240" w:lineRule="atLeast"/>
        <w:ind w:right="0"/>
        <w:jc w:val="both"/>
        <w:rPr>
          <w:rFonts w:asciiTheme="majorHAnsi" w:hAnsiTheme="majorHAnsi" w:cstheme="majorHAnsi"/>
          <w:sz w:val="28"/>
          <w:szCs w:val="28"/>
        </w:rPr>
      </w:pPr>
      <w:r w:rsidRPr="002E5DF3">
        <w:rPr>
          <w:rFonts w:asciiTheme="majorHAnsi" w:hAnsiTheme="majorHAnsi" w:cstheme="majorHAnsi"/>
          <w:sz w:val="28"/>
          <w:szCs w:val="28"/>
        </w:rPr>
        <w:t xml:space="preserve">Source: </w:t>
      </w:r>
      <w:hyperlink r:id="rId17">
        <w:r w:rsidRPr="002E5DF3">
          <w:rPr>
            <w:rFonts w:asciiTheme="majorHAnsi" w:hAnsiTheme="majorHAnsi" w:cstheme="majorHAnsi"/>
            <w:color w:val="007BC7"/>
            <w:sz w:val="28"/>
            <w:szCs w:val="28"/>
            <w:u w:val="single" w:color="007BC7"/>
          </w:rPr>
          <w:t>Rabobank RaboResearch</w:t>
        </w:r>
      </w:hyperlink>
    </w:p>
    <w:tbl>
      <w:tblPr>
        <w:tblStyle w:val="TableGrid"/>
        <w:tblW w:w="10205" w:type="dxa"/>
        <w:tblInd w:w="0" w:type="dxa"/>
        <w:tblCellMar>
          <w:top w:w="343" w:type="dxa"/>
          <w:left w:w="300" w:type="dxa"/>
          <w:bottom w:w="0" w:type="dxa"/>
          <w:right w:w="115" w:type="dxa"/>
        </w:tblCellMar>
        <w:tblLook w:val="04A0" w:firstRow="1" w:lastRow="0" w:firstColumn="1" w:lastColumn="0" w:noHBand="0" w:noVBand="1"/>
      </w:tblPr>
      <w:tblGrid>
        <w:gridCol w:w="10205"/>
      </w:tblGrid>
      <w:tr w:rsidR="00100319" w:rsidRPr="002E5DF3">
        <w:trPr>
          <w:trHeight w:val="2380"/>
        </w:trPr>
        <w:tc>
          <w:tcPr>
            <w:tcW w:w="10205" w:type="dxa"/>
            <w:tcBorders>
              <w:top w:val="nil"/>
              <w:left w:val="nil"/>
              <w:bottom w:val="single" w:sz="6" w:space="0" w:color="B4D2A5"/>
              <w:right w:val="nil"/>
            </w:tcBorders>
            <w:shd w:val="clear" w:color="auto" w:fill="E1EDDB"/>
          </w:tcPr>
          <w:p w:rsidR="007F2CD4" w:rsidRPr="002E5DF3" w:rsidRDefault="007F2CD4" w:rsidP="002E5DF3">
            <w:pPr>
              <w:spacing w:after="0" w:line="240" w:lineRule="atLeast"/>
              <w:ind w:left="300" w:right="0" w:hanging="182"/>
              <w:jc w:val="both"/>
              <w:rPr>
                <w:rFonts w:asciiTheme="majorHAnsi" w:hAnsiTheme="majorHAnsi" w:cstheme="majorHAnsi"/>
                <w:color w:val="535353"/>
                <w:sz w:val="28"/>
                <w:szCs w:val="28"/>
              </w:rPr>
            </w:pPr>
            <w:r w:rsidRPr="002E5DF3">
              <w:rPr>
                <w:rFonts w:asciiTheme="majorHAnsi" w:hAnsiTheme="majorHAnsi" w:cstheme="majorHAnsi"/>
                <w:i/>
                <w:color w:val="535353"/>
                <w:sz w:val="28"/>
                <w:szCs w:val="28"/>
              </w:rPr>
              <w:t>Lời khuyên</w:t>
            </w:r>
            <w:r w:rsidRPr="002E5DF3">
              <w:rPr>
                <w:rFonts w:asciiTheme="majorHAnsi" w:hAnsiTheme="majorHAnsi" w:cstheme="majorHAnsi"/>
                <w:color w:val="535353"/>
                <w:sz w:val="28"/>
                <w:szCs w:val="28"/>
              </w:rPr>
              <w:t>:</w:t>
            </w:r>
          </w:p>
          <w:p w:rsidR="007F2CD4" w:rsidRPr="002E5DF3" w:rsidRDefault="007F2CD4" w:rsidP="002E5DF3">
            <w:pPr>
              <w:pStyle w:val="HTMLPreformatted"/>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Hãy chắc chắn rằng bạn biết ở quốc gia nào đối tác nhập khẩu của bạn có quan hệ thương mại mạnh mẽ. Điều này sẽ giúp thông báo cho bạn về việc tìm kiếm các đối tác khác để bao quát các quốc gia châu Âu khác mà không gặp phải xung đột lợi ích.</w:t>
            </w:r>
          </w:p>
          <w:p w:rsidR="007F2CD4" w:rsidRPr="002E5DF3" w:rsidRDefault="007F2CD4" w:rsidP="002E5DF3">
            <w:pPr>
              <w:spacing w:after="0" w:line="240" w:lineRule="atLeast"/>
              <w:ind w:left="300" w:right="0" w:hanging="182"/>
              <w:jc w:val="both"/>
              <w:rPr>
                <w:rFonts w:asciiTheme="majorHAnsi" w:hAnsiTheme="majorHAnsi" w:cstheme="majorHAnsi"/>
                <w:sz w:val="28"/>
                <w:szCs w:val="28"/>
              </w:rPr>
            </w:pPr>
          </w:p>
        </w:tc>
      </w:tr>
    </w:tbl>
    <w:p w:rsidR="007F2CD4" w:rsidRPr="002E5DF3" w:rsidRDefault="007F2CD4" w:rsidP="002E5DF3">
      <w:pPr>
        <w:spacing w:line="240" w:lineRule="atLeast"/>
        <w:ind w:left="-5" w:right="17"/>
        <w:jc w:val="both"/>
        <w:rPr>
          <w:rFonts w:asciiTheme="majorHAnsi" w:hAnsiTheme="majorHAnsi" w:cstheme="majorHAnsi"/>
          <w:color w:val="222222"/>
          <w:sz w:val="28"/>
          <w:szCs w:val="28"/>
          <w:shd w:val="clear" w:color="auto" w:fill="F8F9FA"/>
        </w:rPr>
      </w:pPr>
      <w:r w:rsidRPr="002E5DF3">
        <w:rPr>
          <w:rFonts w:asciiTheme="majorHAnsi" w:hAnsiTheme="majorHAnsi" w:cstheme="majorHAnsi"/>
          <w:sz w:val="28"/>
          <w:szCs w:val="28"/>
        </w:rPr>
        <w:lastRenderedPageBreak/>
        <w:br/>
      </w:r>
      <w:r w:rsidRPr="002E5DF3">
        <w:rPr>
          <w:rFonts w:asciiTheme="majorHAnsi" w:hAnsiTheme="majorHAnsi" w:cstheme="majorHAnsi"/>
          <w:b/>
          <w:color w:val="222222"/>
          <w:sz w:val="28"/>
          <w:szCs w:val="28"/>
          <w:shd w:val="clear" w:color="auto" w:fill="F8F9FA"/>
        </w:rPr>
        <w:t>Hà Lan và Vương quốc Anh có liên quan nhất với các nước đang phát triển</w:t>
      </w:r>
      <w:r w:rsidRPr="002E5DF3">
        <w:rPr>
          <w:rFonts w:asciiTheme="majorHAnsi" w:hAnsiTheme="majorHAnsi" w:cstheme="majorHAnsi"/>
          <w:color w:val="222222"/>
          <w:sz w:val="28"/>
          <w:szCs w:val="28"/>
          <w:shd w:val="clear" w:color="auto" w:fill="F8F9FA"/>
        </w:rPr>
        <w:t>.</w:t>
      </w:r>
    </w:p>
    <w:p w:rsidR="007F2CD4" w:rsidRPr="002E5DF3" w:rsidRDefault="002E5DF3" w:rsidP="002E5DF3">
      <w:pPr>
        <w:spacing w:line="240" w:lineRule="atLeast"/>
        <w:ind w:left="-5" w:right="17"/>
        <w:jc w:val="both"/>
        <w:rPr>
          <w:rFonts w:asciiTheme="majorHAnsi" w:hAnsiTheme="majorHAnsi" w:cstheme="majorHAnsi"/>
          <w:color w:val="222222"/>
          <w:sz w:val="28"/>
          <w:szCs w:val="28"/>
          <w:shd w:val="clear" w:color="auto" w:fill="F8F9FA"/>
        </w:rPr>
      </w:pPr>
      <w:r>
        <w:rPr>
          <w:rFonts w:asciiTheme="majorHAnsi" w:hAnsiTheme="majorHAnsi" w:cstheme="majorHAnsi"/>
          <w:color w:val="222222"/>
          <w:sz w:val="28"/>
          <w:szCs w:val="28"/>
          <w:shd w:val="clear" w:color="auto" w:fill="F8F9FA"/>
        </w:rPr>
        <w:tab/>
      </w:r>
    </w:p>
    <w:p w:rsidR="007F2CD4" w:rsidRPr="002E5DF3" w:rsidRDefault="007F2CD4" w:rsidP="002E5DF3">
      <w:pPr>
        <w:spacing w:line="240" w:lineRule="atLeast"/>
        <w:ind w:left="-5" w:right="17"/>
        <w:jc w:val="both"/>
        <w:rPr>
          <w:rFonts w:asciiTheme="majorHAnsi" w:hAnsiTheme="majorHAnsi" w:cstheme="majorHAnsi"/>
          <w:sz w:val="28"/>
          <w:szCs w:val="28"/>
        </w:rPr>
      </w:pPr>
      <w:r w:rsidRPr="002E5DF3">
        <w:rPr>
          <w:rFonts w:asciiTheme="majorHAnsi" w:hAnsiTheme="majorHAnsi" w:cstheme="majorHAnsi"/>
          <w:color w:val="222222"/>
          <w:sz w:val="28"/>
          <w:szCs w:val="28"/>
          <w:shd w:val="clear" w:color="auto" w:fill="F8F9FA"/>
        </w:rPr>
        <w:t xml:space="preserve"> </w:t>
      </w:r>
      <w:r w:rsidR="002E5DF3">
        <w:rPr>
          <w:rFonts w:asciiTheme="majorHAnsi" w:hAnsiTheme="majorHAnsi" w:cstheme="majorHAnsi"/>
          <w:color w:val="222222"/>
          <w:sz w:val="28"/>
          <w:szCs w:val="28"/>
          <w:shd w:val="clear" w:color="auto" w:fill="F8F9FA"/>
        </w:rPr>
        <w:tab/>
      </w:r>
      <w:r w:rsidRPr="002E5DF3">
        <w:rPr>
          <w:rFonts w:asciiTheme="majorHAnsi" w:hAnsiTheme="majorHAnsi" w:cstheme="majorHAnsi"/>
          <w:color w:val="222222"/>
          <w:sz w:val="28"/>
          <w:szCs w:val="28"/>
          <w:shd w:val="clear" w:color="auto" w:fill="F8F9FA"/>
        </w:rPr>
        <w:t xml:space="preserve">Mỗi quốc gia châu Âu có những đặc điểm riêng trong thương mại rau quả tươi. Hà Lan hoạt động như một trung tâm thương mại quan trọng ở châu Âu. Bỉ đóng một vai trò tương tự. Các Vương quốc Anh, Đức và Pháp là những thị trường đích quan trọng, mặc dù Đức và Pháp thường sử dụng Hà Lan hoặc Bỉ </w:t>
      </w:r>
      <w:r w:rsidRPr="002E5DF3">
        <w:rPr>
          <w:rFonts w:asciiTheme="majorHAnsi" w:hAnsiTheme="majorHAnsi" w:cstheme="majorHAnsi"/>
          <w:color w:val="222222"/>
          <w:sz w:val="28"/>
          <w:szCs w:val="28"/>
          <w:shd w:val="clear" w:color="auto" w:fill="F8F9FA"/>
        </w:rPr>
        <w:t>cho logistics</w:t>
      </w:r>
      <w:r w:rsidRPr="002E5DF3">
        <w:rPr>
          <w:rFonts w:asciiTheme="majorHAnsi" w:hAnsiTheme="majorHAnsi" w:cstheme="majorHAnsi"/>
          <w:color w:val="222222"/>
          <w:sz w:val="28"/>
          <w:szCs w:val="28"/>
          <w:shd w:val="clear" w:color="auto" w:fill="F8F9FA"/>
        </w:rPr>
        <w:t>. Tây Ban Nha và Ý đều là những quốc gia sản xuất và tiêu thụ lớn, nhưng Tây Ban Nha cũng đang phát triển như một trung tâm thương mại.</w:t>
      </w:r>
    </w:p>
    <w:p w:rsidR="00100319" w:rsidRPr="002E5DF3" w:rsidRDefault="002B6BCF" w:rsidP="002E5DF3">
      <w:pPr>
        <w:spacing w:after="186" w:line="240" w:lineRule="atLeast"/>
        <w:ind w:left="0" w:right="0" w:firstLine="0"/>
        <w:jc w:val="both"/>
        <w:rPr>
          <w:rFonts w:asciiTheme="majorHAnsi" w:hAnsiTheme="majorHAnsi" w:cstheme="majorHAnsi"/>
          <w:sz w:val="28"/>
          <w:szCs w:val="28"/>
        </w:rPr>
      </w:pPr>
      <w:r w:rsidRPr="002E5DF3">
        <w:rPr>
          <w:rFonts w:asciiTheme="majorHAnsi" w:hAnsiTheme="majorHAnsi" w:cstheme="majorHAnsi"/>
          <w:noProof/>
          <w:sz w:val="28"/>
          <w:szCs w:val="28"/>
        </w:rPr>
        <w:lastRenderedPageBreak/>
        <mc:AlternateContent>
          <mc:Choice Requires="wpg">
            <w:drawing>
              <wp:inline distT="0" distB="0" distL="0" distR="0">
                <wp:extent cx="5715000" cy="7715250"/>
                <wp:effectExtent l="0" t="0" r="0" b="0"/>
                <wp:docPr id="16298" name="Group 16298"/>
                <wp:cNvGraphicFramePr/>
                <a:graphic xmlns:a="http://schemas.openxmlformats.org/drawingml/2006/main">
                  <a:graphicData uri="http://schemas.microsoft.com/office/word/2010/wordprocessingGroup">
                    <wpg:wgp>
                      <wpg:cNvGrpSpPr/>
                      <wpg:grpSpPr>
                        <a:xfrm>
                          <a:off x="0" y="0"/>
                          <a:ext cx="5715000" cy="7715250"/>
                          <a:chOff x="0" y="0"/>
                          <a:chExt cx="5715000" cy="7715250"/>
                        </a:xfrm>
                      </wpg:grpSpPr>
                      <pic:pic xmlns:pic="http://schemas.openxmlformats.org/drawingml/2006/picture">
                        <pic:nvPicPr>
                          <pic:cNvPr id="1343" name="Picture 1343"/>
                          <pic:cNvPicPr/>
                        </pic:nvPicPr>
                        <pic:blipFill>
                          <a:blip r:embed="rId18"/>
                          <a:stretch>
                            <a:fillRect/>
                          </a:stretch>
                        </pic:blipFill>
                        <pic:spPr>
                          <a:xfrm>
                            <a:off x="0" y="0"/>
                            <a:ext cx="5715000" cy="3810000"/>
                          </a:xfrm>
                          <a:prstGeom prst="rect">
                            <a:avLst/>
                          </a:prstGeom>
                        </pic:spPr>
                      </pic:pic>
                      <pic:pic xmlns:pic="http://schemas.openxmlformats.org/drawingml/2006/picture">
                        <pic:nvPicPr>
                          <pic:cNvPr id="1345" name="Picture 1345"/>
                          <pic:cNvPicPr/>
                        </pic:nvPicPr>
                        <pic:blipFill>
                          <a:blip r:embed="rId19"/>
                          <a:stretch>
                            <a:fillRect/>
                          </a:stretch>
                        </pic:blipFill>
                        <pic:spPr>
                          <a:xfrm>
                            <a:off x="0" y="3905250"/>
                            <a:ext cx="5715000" cy="3810000"/>
                          </a:xfrm>
                          <a:prstGeom prst="rect">
                            <a:avLst/>
                          </a:prstGeom>
                        </pic:spPr>
                      </pic:pic>
                    </wpg:wgp>
                  </a:graphicData>
                </a:graphic>
              </wp:inline>
            </w:drawing>
          </mc:Choice>
          <mc:Fallback>
            <w:pict>
              <v:group w14:anchorId="7CEF307F" id="Group 16298" o:spid="_x0000_s1026" style="width:450pt;height:607.5pt;mso-position-horizontal-relative:char;mso-position-vertical-relative:line" coordsize="57150,771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3" o:spid="_x0000_s1027" type="#_x0000_t75" style="position:absolute;width:57150;height:38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AasDFAAAA3QAAAA8AAABkcnMvZG93bnJldi54bWxEj0+LwjAQxe8Lfocwwt7W1D+IVqNIQVDw&#10;sFv1PjRjU2wmpYna9dMbYWFvM7w37/dmue5sLe7U+sqxguEgAUFcOF1xqeB03H7NQPiArLF2TAp+&#10;ycN61ftYYqrdg3/onodSxBD2KSowITSplL4wZNEPXEMctYtrLYa4tqXULT5iuK3lKEmm0mLFkWCw&#10;ocxQcc1vNnL3h4s5H6a0u+bFbPucZ9/DSabUZ7/bLEAE6sK/+e96p2P98WQM72/iCHL1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QGrAxQAAAN0AAAAPAAAAAAAAAAAAAAAA&#10;AJ8CAABkcnMvZG93bnJldi54bWxQSwUGAAAAAAQABAD3AAAAkQMAAAAA&#10;">
                  <v:imagedata r:id="rId20" o:title=""/>
                </v:shape>
                <v:shape id="Picture 1345" o:spid="_x0000_s1028" type="#_x0000_t75" style="position:absolute;top:39052;width:57150;height:38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eWM3EAAAA3QAAAA8AAABkcnMvZG93bnJldi54bWxET91KwzAUvhd8h3CE3blU59zolg1XmOiQ&#10;wX4e4NAcm9LmpCTpVn16IwjenY/v9yzXg23FhXyoHSt4GGcgiEuna64UnE/b+zmIEJE1to5JwRcF&#10;WK9ub5aYa3flA12OsRIphEOOCkyMXS5lKA1ZDGPXESfu03mLMUFfSe3xmsJtKx+z7FlarDk1GOyo&#10;MFQ2x94qKHqP78Vrs9lN9w3OqP+I32au1OhueFmAiDTEf/Gf+02n+ZOnKfx+k06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eWM3EAAAA3QAAAA8AAAAAAAAAAAAAAAAA&#10;nwIAAGRycy9kb3ducmV2LnhtbFBLBQYAAAAABAAEAPcAAACQAwAAAAA=&#10;">
                  <v:imagedata r:id="rId21" o:title=""/>
                </v:shape>
                <w10:anchorlock/>
              </v:group>
            </w:pict>
          </mc:Fallback>
        </mc:AlternateContent>
      </w:r>
    </w:p>
    <w:p w:rsidR="00100319" w:rsidRDefault="00100319" w:rsidP="002E5DF3">
      <w:pPr>
        <w:spacing w:line="240" w:lineRule="atLeast"/>
        <w:ind w:left="20" w:right="17"/>
        <w:jc w:val="both"/>
        <w:rPr>
          <w:rFonts w:asciiTheme="majorHAnsi" w:hAnsiTheme="majorHAnsi" w:cstheme="majorHAnsi"/>
          <w:sz w:val="28"/>
          <w:szCs w:val="28"/>
        </w:rPr>
      </w:pPr>
    </w:p>
    <w:p w:rsidR="002E5DF3" w:rsidRDefault="002E5DF3" w:rsidP="002E5DF3">
      <w:pPr>
        <w:spacing w:line="240" w:lineRule="atLeast"/>
        <w:ind w:left="20" w:right="17"/>
        <w:jc w:val="both"/>
        <w:rPr>
          <w:rFonts w:asciiTheme="majorHAnsi" w:hAnsiTheme="majorHAnsi" w:cstheme="majorHAnsi"/>
          <w:sz w:val="28"/>
          <w:szCs w:val="28"/>
        </w:rPr>
      </w:pPr>
    </w:p>
    <w:p w:rsidR="002E5DF3" w:rsidRDefault="002E5DF3" w:rsidP="002E5DF3">
      <w:pPr>
        <w:spacing w:line="240" w:lineRule="atLeast"/>
        <w:ind w:left="20" w:right="17"/>
        <w:jc w:val="both"/>
        <w:rPr>
          <w:rFonts w:asciiTheme="majorHAnsi" w:hAnsiTheme="majorHAnsi" w:cstheme="majorHAnsi"/>
          <w:sz w:val="28"/>
          <w:szCs w:val="28"/>
        </w:rPr>
      </w:pPr>
    </w:p>
    <w:p w:rsidR="002E5DF3" w:rsidRPr="002E5DF3" w:rsidRDefault="002E5DF3" w:rsidP="002E5DF3">
      <w:pPr>
        <w:spacing w:line="240" w:lineRule="atLeast"/>
        <w:ind w:left="20" w:right="17"/>
        <w:jc w:val="both"/>
        <w:rPr>
          <w:rFonts w:asciiTheme="majorHAnsi" w:hAnsiTheme="majorHAnsi" w:cstheme="majorHAnsi"/>
          <w:sz w:val="28"/>
          <w:szCs w:val="28"/>
        </w:rPr>
      </w:pPr>
    </w:p>
    <w:p w:rsidR="00100319" w:rsidRPr="002E5DF3" w:rsidRDefault="00100319" w:rsidP="002E5DF3">
      <w:pPr>
        <w:spacing w:line="240" w:lineRule="atLeast"/>
        <w:ind w:left="720" w:right="17"/>
        <w:jc w:val="both"/>
        <w:rPr>
          <w:rFonts w:asciiTheme="majorHAnsi" w:hAnsiTheme="majorHAnsi" w:cstheme="majorHAnsi"/>
          <w:sz w:val="28"/>
          <w:szCs w:val="28"/>
        </w:rPr>
      </w:pPr>
    </w:p>
    <w:p w:rsidR="007F2CD4" w:rsidRPr="002E5DF3" w:rsidRDefault="007F2CD4"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r w:rsidRPr="002E5DF3">
        <w:rPr>
          <w:rFonts w:asciiTheme="majorHAnsi" w:hAnsiTheme="majorHAnsi" w:cstheme="majorHAnsi"/>
          <w:b/>
          <w:color w:val="222222"/>
          <w:sz w:val="28"/>
          <w:szCs w:val="28"/>
          <w:lang w:val="vi-VN"/>
        </w:rPr>
        <w:lastRenderedPageBreak/>
        <w:t>Hà Lan và Bỉ: Trung tâm phân phối</w:t>
      </w:r>
    </w:p>
    <w:p w:rsidR="007F2CD4"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7F2CD4" w:rsidRPr="002E5DF3">
        <w:rPr>
          <w:rFonts w:asciiTheme="majorHAnsi" w:hAnsiTheme="majorHAnsi" w:cstheme="majorHAnsi"/>
          <w:color w:val="222222"/>
          <w:sz w:val="28"/>
          <w:szCs w:val="28"/>
          <w:lang w:val="vi-VN"/>
        </w:rPr>
        <w:t>Hà Lan là trung tâm thương mại chính của châu Âu về rau quả từ các nước đang phát triển. Giá trị nhập khẩu rau quả tươi của Hà Lan từ các nước đang phát triển tăng 55% từ 2014 đến 2018. Hơn 20% rau quả tươi do các nước đang phát triển cung cấp cho châu Âu vào EU thông qua Hà Lan. Từ cảng Rotterdam, điểm nhập cảnh chính, các thương nhân Hà Lan và quốc tế phân phối sản phẩm đến phần còn lại của châu Âu.</w:t>
      </w:r>
    </w:p>
    <w:p w:rsidR="007F2CD4"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7F2CD4" w:rsidRPr="002E5DF3">
        <w:rPr>
          <w:rFonts w:asciiTheme="majorHAnsi" w:hAnsiTheme="majorHAnsi" w:cstheme="majorHAnsi"/>
          <w:color w:val="222222"/>
          <w:sz w:val="28"/>
          <w:szCs w:val="28"/>
          <w:lang w:val="vi-VN"/>
        </w:rPr>
        <w:t>Bỉ cũng tái xuất số lượng lớn, mặc dù nó hoạt động chủ yếu như một trung tâm hậu cần cho chuối. Đất nước này chiếm 7% thị phần rau quả tươi từ các nước đang phát triển năm 2018.</w:t>
      </w:r>
    </w:p>
    <w:p w:rsidR="007F2CD4" w:rsidRPr="002E5DF3" w:rsidRDefault="007F2CD4" w:rsidP="002E5DF3">
      <w:pPr>
        <w:spacing w:line="240" w:lineRule="atLeast"/>
        <w:ind w:left="-5" w:right="17"/>
        <w:jc w:val="both"/>
        <w:rPr>
          <w:rFonts w:asciiTheme="majorHAnsi" w:hAnsiTheme="majorHAnsi" w:cstheme="majorHAnsi"/>
          <w:sz w:val="28"/>
          <w:szCs w:val="28"/>
        </w:rPr>
      </w:pPr>
    </w:p>
    <w:p w:rsidR="00100319" w:rsidRPr="002E5DF3" w:rsidRDefault="007F2CD4" w:rsidP="002E5DF3">
      <w:pPr>
        <w:spacing w:after="15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w:t>
      </w:r>
      <w:r w:rsidR="002B6BCF" w:rsidRPr="002E5DF3">
        <w:rPr>
          <w:rFonts w:asciiTheme="majorHAnsi" w:hAnsiTheme="majorHAnsi" w:cstheme="majorHAnsi"/>
          <w:noProof/>
          <w:sz w:val="28"/>
          <w:szCs w:val="28"/>
        </w:rPr>
        <w:drawing>
          <wp:inline distT="0" distB="0" distL="0" distR="0">
            <wp:extent cx="5715000" cy="3810000"/>
            <wp:effectExtent l="0" t="0" r="0" b="0"/>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22"/>
                    <a:stretch>
                      <a:fillRect/>
                    </a:stretch>
                  </pic:blipFill>
                  <pic:spPr>
                    <a:xfrm>
                      <a:off x="0" y="0"/>
                      <a:ext cx="5715000" cy="3810000"/>
                    </a:xfrm>
                    <a:prstGeom prst="rect">
                      <a:avLst/>
                    </a:prstGeom>
                  </pic:spPr>
                </pic:pic>
              </a:graphicData>
            </a:graphic>
          </wp:inline>
        </w:drawing>
      </w:r>
    </w:p>
    <w:p w:rsidR="002E5DF3" w:rsidRDefault="002E5DF3"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p>
    <w:p w:rsidR="007F2CD4" w:rsidRPr="002E5DF3" w:rsidRDefault="007F2CD4"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r w:rsidRPr="002E5DF3">
        <w:rPr>
          <w:rFonts w:asciiTheme="majorHAnsi" w:hAnsiTheme="majorHAnsi" w:cstheme="majorHAnsi"/>
          <w:b/>
          <w:color w:val="222222"/>
          <w:sz w:val="28"/>
          <w:szCs w:val="28"/>
          <w:lang w:val="vi-VN"/>
        </w:rPr>
        <w:t>Đức: Dòng chảy thương mại lớn nhất</w:t>
      </w:r>
    </w:p>
    <w:p w:rsidR="007F2CD4"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7F2CD4" w:rsidRPr="002E5DF3">
        <w:rPr>
          <w:rFonts w:asciiTheme="majorHAnsi" w:hAnsiTheme="majorHAnsi" w:cstheme="majorHAnsi"/>
          <w:color w:val="222222"/>
          <w:sz w:val="28"/>
          <w:szCs w:val="28"/>
          <w:lang w:val="vi-VN"/>
        </w:rPr>
        <w:t>Đức là thị trường lớn nhất châu Âu cho rau quả tươi. Năm 2018, các công ty Đức đã nhập khẩu tổng cộng 9,2 triệu tấn rau quả, tương đương với 16% nhập khẩu kết hợp của tất cả các nước châu Âu. Đây là lý do tại sao các công ty thương mại Hà Lan, cũng như các nhà sản xuất Tây Ban Nha và Ý, tập trung mạnh vào việc cung cấp cho Đức.</w:t>
      </w:r>
    </w:p>
    <w:p w:rsidR="007F2CD4" w:rsidRPr="002E5DF3" w:rsidRDefault="007F2CD4"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Đức đã nhập khẩu</w:t>
      </w:r>
      <w:r w:rsidRPr="002E5DF3">
        <w:rPr>
          <w:rFonts w:asciiTheme="majorHAnsi" w:hAnsiTheme="majorHAnsi" w:cstheme="majorHAnsi"/>
          <w:color w:val="222222"/>
          <w:sz w:val="28"/>
          <w:szCs w:val="28"/>
          <w:lang w:val="vi-VN"/>
        </w:rPr>
        <w:t xml:space="preserve"> </w:t>
      </w:r>
      <w:r w:rsidRPr="002E5DF3">
        <w:rPr>
          <w:rFonts w:asciiTheme="majorHAnsi" w:hAnsiTheme="majorHAnsi" w:cstheme="majorHAnsi"/>
          <w:color w:val="222222"/>
          <w:sz w:val="28"/>
          <w:szCs w:val="28"/>
          <w:lang w:val="vi-VN"/>
        </w:rPr>
        <w:t xml:space="preserve"> </w:t>
      </w:r>
      <w:r w:rsidRPr="002E5DF3">
        <w:rPr>
          <w:rFonts w:asciiTheme="majorHAnsi" w:hAnsiTheme="majorHAnsi" w:cstheme="majorHAnsi"/>
          <w:color w:val="222222"/>
          <w:sz w:val="28"/>
          <w:szCs w:val="28"/>
          <w:lang w:val="vi-VN"/>
        </w:rPr>
        <w:t xml:space="preserve">trực tiếp </w:t>
      </w:r>
      <w:r w:rsidRPr="002E5DF3">
        <w:rPr>
          <w:rFonts w:asciiTheme="majorHAnsi" w:hAnsiTheme="majorHAnsi" w:cstheme="majorHAnsi"/>
          <w:color w:val="222222"/>
          <w:sz w:val="28"/>
          <w:szCs w:val="28"/>
          <w:lang w:val="vi-VN"/>
        </w:rPr>
        <w:t>2,4 triệu tấn rau quả tươi</w:t>
      </w:r>
      <w:r w:rsidRPr="002E5DF3">
        <w:rPr>
          <w:rFonts w:asciiTheme="majorHAnsi" w:hAnsiTheme="majorHAnsi" w:cstheme="majorHAnsi"/>
          <w:color w:val="222222"/>
          <w:sz w:val="28"/>
          <w:szCs w:val="28"/>
          <w:lang w:val="vi-VN"/>
        </w:rPr>
        <w:t xml:space="preserve"> t</w:t>
      </w:r>
      <w:r w:rsidRPr="002E5DF3">
        <w:rPr>
          <w:rFonts w:asciiTheme="majorHAnsi" w:hAnsiTheme="majorHAnsi" w:cstheme="majorHAnsi"/>
          <w:color w:val="222222"/>
          <w:sz w:val="28"/>
          <w:szCs w:val="28"/>
          <w:lang w:val="vi-VN"/>
        </w:rPr>
        <w:t>ừ các nước đang phát triển. Thị trường Đức cho thấy sự tăng trưởng tích cực đặc biệt là bơ và quả việt quất từ ​​các nước đang phát triển.</w:t>
      </w:r>
    </w:p>
    <w:p w:rsidR="007F2CD4"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7F2CD4" w:rsidRPr="002E5DF3">
        <w:rPr>
          <w:rFonts w:asciiTheme="majorHAnsi" w:hAnsiTheme="majorHAnsi" w:cstheme="majorHAnsi"/>
          <w:color w:val="222222"/>
          <w:sz w:val="28"/>
          <w:szCs w:val="28"/>
          <w:lang w:val="vi-VN"/>
        </w:rPr>
        <w:t>Khi nhắm mục tiêu Đức là điểm đến cuối cùng cho các sản phẩm của bạn, hãy đảm bảo cung cấp sản phẩm sạch, không có dịch hại. Các nhà bán lẻ Đức là một trong những người mua có tiêu chuẩn khắt khe nhất.</w:t>
      </w:r>
    </w:p>
    <w:p w:rsidR="007F2CD4" w:rsidRPr="002E5DF3" w:rsidRDefault="007F2CD4" w:rsidP="002E5DF3">
      <w:pPr>
        <w:spacing w:line="240" w:lineRule="atLeast"/>
        <w:ind w:left="-5" w:right="17"/>
        <w:jc w:val="both"/>
        <w:rPr>
          <w:rFonts w:asciiTheme="majorHAnsi" w:hAnsiTheme="majorHAnsi" w:cstheme="majorHAnsi"/>
          <w:sz w:val="28"/>
          <w:szCs w:val="28"/>
        </w:rPr>
      </w:pPr>
    </w:p>
    <w:p w:rsidR="007F2CD4" w:rsidRPr="002E5DF3" w:rsidRDefault="007F2CD4"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r w:rsidRPr="002E5DF3">
        <w:rPr>
          <w:rFonts w:asciiTheme="majorHAnsi" w:hAnsiTheme="majorHAnsi" w:cstheme="majorHAnsi"/>
          <w:b/>
          <w:color w:val="222222"/>
          <w:sz w:val="28"/>
          <w:szCs w:val="28"/>
          <w:lang w:val="vi-VN"/>
        </w:rPr>
        <w:t>Vương quốc Anh: Nhập khẩu trực tiếp từ các nước đang phát triển</w:t>
      </w:r>
    </w:p>
    <w:p w:rsidR="007F2CD4"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7F2CD4" w:rsidRPr="002E5DF3">
        <w:rPr>
          <w:rFonts w:asciiTheme="majorHAnsi" w:hAnsiTheme="majorHAnsi" w:cstheme="majorHAnsi"/>
          <w:color w:val="222222"/>
          <w:sz w:val="28"/>
          <w:szCs w:val="28"/>
          <w:lang w:val="vi-VN"/>
        </w:rPr>
        <w:t xml:space="preserve">Vương quốc Anh phụ thuộc nhiều vào nguồn cung rau quả tươi bên ngoài. Năm 2018, ít nhất 40% nhập khẩu rau quả tươi của Vương quốc Anh đến trực tiếp từ các nước </w:t>
      </w:r>
      <w:r w:rsidR="007F2CD4" w:rsidRPr="002E5DF3">
        <w:rPr>
          <w:rFonts w:asciiTheme="majorHAnsi" w:hAnsiTheme="majorHAnsi" w:cstheme="majorHAnsi"/>
          <w:color w:val="222222"/>
          <w:sz w:val="28"/>
          <w:szCs w:val="28"/>
          <w:lang w:val="vi-VN"/>
        </w:rPr>
        <w:lastRenderedPageBreak/>
        <w:t>đang phát triển, trở thành thị trường điểm đến châu Âu thứ hai cho các nhà xuất khẩu từ các nước đang phát triển, sau Hà Lan.</w:t>
      </w:r>
    </w:p>
    <w:p w:rsidR="007F2CD4"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7F2CD4" w:rsidRPr="002E5DF3">
        <w:rPr>
          <w:rFonts w:asciiTheme="majorHAnsi" w:hAnsiTheme="majorHAnsi" w:cstheme="majorHAnsi"/>
          <w:color w:val="222222"/>
          <w:sz w:val="28"/>
          <w:szCs w:val="28"/>
          <w:lang w:val="vi-VN"/>
        </w:rPr>
        <w:t>Thị trường Anh đặt ra một số thách thức cho các nhà cung cấp. Tiêu chuẩn cao, do sự thống trị của siêu thị. Giá hiện đang chịu áp lực vì lạm phát và sự không chắc chắn đối với Brexit, Vương quốc Anh sắp rời khỏi Liên minh châu Âu. Điều này đã dẫn đến sự ổn định của tổng giá trị nhập khẩu.</w:t>
      </w:r>
    </w:p>
    <w:p w:rsidR="007F2CD4"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7F2CD4" w:rsidRPr="002E5DF3">
        <w:rPr>
          <w:rFonts w:asciiTheme="majorHAnsi" w:hAnsiTheme="majorHAnsi" w:cstheme="majorHAnsi"/>
          <w:color w:val="222222"/>
          <w:sz w:val="28"/>
          <w:szCs w:val="28"/>
          <w:lang w:val="vi-VN"/>
        </w:rPr>
        <w:t>Quyết định của Vương quốc Anh rời khỏi Liên minh châu Âu làm dấy lên mối lo ngại rằng việc tăng giá cũng sẽ có tác động tiêu cực đến việc tiêu thụ rau quả tươi của Anh. Đồng thời, một Brexit cứng, có nghĩa là một sự phá vỡ đột ngột mà không có thỏa thuận để phù hợp với thương mại với Liên minh châu Âu, có thể buộc các nhà nhập khẩu Anh tìm đường cung cấp mới. Kịch bản này có thể tạo ra một cơ hội cho các quốc gia khác có thỏa thuận thương mại với Vương quốc Anh. Vương quốc Anh dự định sẽ tiếp tục ưu tiên tiếp cận thị trường và ưu đãi thương mại cho các nước đang phát triển, điều này mở ra cơ hội cho các nhà xuất khẩu bắt đầu thiết lập quan hệ đối tác.</w:t>
      </w:r>
    </w:p>
    <w:p w:rsidR="007F2CD4" w:rsidRPr="002E5DF3" w:rsidRDefault="007F2CD4" w:rsidP="002E5DF3">
      <w:pPr>
        <w:spacing w:after="0" w:line="240" w:lineRule="atLeast"/>
        <w:ind w:left="-5" w:right="17"/>
        <w:jc w:val="both"/>
        <w:rPr>
          <w:rFonts w:asciiTheme="majorHAnsi" w:hAnsiTheme="majorHAnsi" w:cstheme="majorHAnsi"/>
          <w:sz w:val="28"/>
          <w:szCs w:val="28"/>
        </w:rPr>
      </w:pPr>
    </w:p>
    <w:tbl>
      <w:tblPr>
        <w:tblStyle w:val="TableGrid"/>
        <w:tblW w:w="10205" w:type="dxa"/>
        <w:tblInd w:w="0" w:type="dxa"/>
        <w:tblCellMar>
          <w:top w:w="343" w:type="dxa"/>
          <w:left w:w="300" w:type="dxa"/>
          <w:bottom w:w="0" w:type="dxa"/>
          <w:right w:w="115" w:type="dxa"/>
        </w:tblCellMar>
        <w:tblLook w:val="04A0" w:firstRow="1" w:lastRow="0" w:firstColumn="1" w:lastColumn="0" w:noHBand="0" w:noVBand="1"/>
      </w:tblPr>
      <w:tblGrid>
        <w:gridCol w:w="10205"/>
      </w:tblGrid>
      <w:tr w:rsidR="00100319" w:rsidRPr="002E5DF3">
        <w:trPr>
          <w:trHeight w:val="3355"/>
        </w:trPr>
        <w:tc>
          <w:tcPr>
            <w:tcW w:w="10205" w:type="dxa"/>
            <w:tcBorders>
              <w:top w:val="nil"/>
              <w:left w:val="nil"/>
              <w:bottom w:val="single" w:sz="6" w:space="0" w:color="B4D2A5"/>
              <w:right w:val="nil"/>
            </w:tcBorders>
            <w:shd w:val="clear" w:color="auto" w:fill="E1EDDB"/>
          </w:tcPr>
          <w:p w:rsidR="007F2CD4" w:rsidRPr="002E5DF3" w:rsidRDefault="007F2CD4" w:rsidP="002E5DF3">
            <w:pPr>
              <w:pStyle w:val="HTMLPreformatted"/>
              <w:shd w:val="clear" w:color="auto" w:fill="F8F9FA"/>
              <w:spacing w:line="240" w:lineRule="atLeast"/>
              <w:jc w:val="both"/>
              <w:rPr>
                <w:rFonts w:asciiTheme="majorHAnsi" w:hAnsiTheme="majorHAnsi" w:cstheme="majorHAnsi"/>
                <w:i/>
                <w:color w:val="222222"/>
                <w:sz w:val="28"/>
                <w:szCs w:val="28"/>
                <w:lang w:val="vi-VN"/>
              </w:rPr>
            </w:pPr>
            <w:r w:rsidRPr="002E5DF3">
              <w:rPr>
                <w:rFonts w:asciiTheme="majorHAnsi" w:hAnsiTheme="majorHAnsi" w:cstheme="majorHAnsi"/>
                <w:i/>
                <w:color w:val="222222"/>
                <w:sz w:val="28"/>
                <w:szCs w:val="28"/>
                <w:lang w:val="vi-VN"/>
              </w:rPr>
              <w:t>Lời khuyên:</w:t>
            </w:r>
          </w:p>
          <w:p w:rsidR="007F2CD4" w:rsidRPr="002E5DF3" w:rsidRDefault="007F2CD4"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Bắt đầu tìm kiếm người mua tiềm năng ở Vương quốc Anh, bất kể giá hiện tại.</w:t>
            </w:r>
          </w:p>
          <w:p w:rsidR="007F2CD4" w:rsidRPr="002E5DF3" w:rsidRDefault="007F2CD4"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Luôn cập nhật các thỏa thuận thương mại với Vương quốc Anh trên trang web của GOV.UK.</w:t>
            </w:r>
          </w:p>
          <w:p w:rsidR="007F2CD4" w:rsidRPr="002E5DF3" w:rsidRDefault="007F2CD4"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Hãy chắc chắn để hiểu các yêu cầu bán lẻ nghiêm ngặt tại Vương quốc Anh.</w:t>
            </w:r>
          </w:p>
          <w:p w:rsidR="007F2CD4" w:rsidRPr="002E5DF3" w:rsidRDefault="007F2CD4" w:rsidP="002E5DF3">
            <w:pPr>
              <w:pStyle w:val="HTMLPreformatted"/>
              <w:numPr>
                <w:ilvl w:val="0"/>
                <w:numId w:val="2"/>
              </w:numPr>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Việc thực hiện các tiêu chuẩn GlobalGAP, Hiệp hội Bán lẻ Anh (BRC) và Sáng kiến ​​Giao dịch Đạo đức (ETI) tạo ra điểm khởi đầu tốt. Trong mọi trường hợp, bạn cũng sẽ cần ít nhất GlobalGAP cho các thị trường khác của Liên minh Châu Âu.</w:t>
            </w:r>
          </w:p>
          <w:p w:rsidR="007F2CD4" w:rsidRPr="002E5DF3" w:rsidRDefault="007F2CD4" w:rsidP="002E5DF3">
            <w:pPr>
              <w:spacing w:after="0" w:line="240" w:lineRule="atLeast"/>
              <w:ind w:left="300" w:right="243" w:firstLine="0"/>
              <w:jc w:val="both"/>
              <w:rPr>
                <w:rFonts w:asciiTheme="majorHAnsi" w:hAnsiTheme="majorHAnsi" w:cstheme="majorHAnsi"/>
                <w:sz w:val="28"/>
                <w:szCs w:val="28"/>
              </w:rPr>
            </w:pPr>
          </w:p>
        </w:tc>
      </w:tr>
    </w:tbl>
    <w:p w:rsidR="00100319" w:rsidRPr="002E5DF3" w:rsidRDefault="00100319" w:rsidP="002E5DF3">
      <w:pPr>
        <w:spacing w:after="5" w:line="240" w:lineRule="atLeast"/>
        <w:ind w:left="-5" w:right="17"/>
        <w:jc w:val="both"/>
        <w:rPr>
          <w:rFonts w:asciiTheme="majorHAnsi" w:hAnsiTheme="majorHAnsi" w:cstheme="majorHAnsi"/>
          <w:sz w:val="28"/>
          <w:szCs w:val="28"/>
        </w:rPr>
      </w:pPr>
    </w:p>
    <w:p w:rsidR="00B26FF2" w:rsidRPr="002E5DF3" w:rsidRDefault="00B26FF2"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r w:rsidRPr="002E5DF3">
        <w:rPr>
          <w:rFonts w:asciiTheme="majorHAnsi" w:hAnsiTheme="majorHAnsi" w:cstheme="majorHAnsi"/>
          <w:b/>
          <w:color w:val="222222"/>
          <w:sz w:val="28"/>
          <w:szCs w:val="28"/>
          <w:lang w:val="vi-VN"/>
        </w:rPr>
        <w:t>Pháp: Quan hệ thương mại quan trọng với Morocco</w:t>
      </w:r>
    </w:p>
    <w:p w:rsidR="00B26FF2"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B26FF2" w:rsidRPr="002E5DF3">
        <w:rPr>
          <w:rFonts w:asciiTheme="majorHAnsi" w:hAnsiTheme="majorHAnsi" w:cstheme="majorHAnsi"/>
          <w:color w:val="222222"/>
          <w:sz w:val="28"/>
          <w:szCs w:val="28"/>
          <w:lang w:val="vi-VN"/>
        </w:rPr>
        <w:t>Pháp có dân số lớn thứ hai ở châu Âu, khiến nó trở thành một trong những thị trường mục tiêu chính của các nhà xuất khẩu sản phẩm tươi sống. Năm 2018, Pháp nhập khẩu 3,5 triệu tấn trái cây và 2,4 triệu tấn rau. Đối với hầu hết các loại trái cây, Pháp vừa là nhà nhập khẩu ròng vừa là thị trường cuối cùng.</w:t>
      </w:r>
    </w:p>
    <w:p w:rsidR="00B26FF2"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B26FF2" w:rsidRPr="002E5DF3">
        <w:rPr>
          <w:rFonts w:asciiTheme="majorHAnsi" w:hAnsiTheme="majorHAnsi" w:cstheme="majorHAnsi"/>
          <w:color w:val="222222"/>
          <w:sz w:val="28"/>
          <w:szCs w:val="28"/>
          <w:lang w:val="vi-VN"/>
        </w:rPr>
        <w:t>Thống kê cho thấy, Pháp là nhà nhập khẩu rau chính của Châu Âu từ các nước đang phát triển. Tuy nhiên, điều này chủ yếu là do nhập khẩu cà chua, đậu và ớt chuông của Ma-rốc.</w:t>
      </w:r>
    </w:p>
    <w:p w:rsidR="00B26FF2"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B26FF2" w:rsidRPr="002E5DF3">
        <w:rPr>
          <w:rFonts w:asciiTheme="majorHAnsi" w:hAnsiTheme="majorHAnsi" w:cstheme="majorHAnsi"/>
          <w:color w:val="222222"/>
          <w:sz w:val="28"/>
          <w:szCs w:val="28"/>
          <w:lang w:val="vi-VN"/>
        </w:rPr>
        <w:t>Pháp duy trì quan hệ thương mại tốt với các nhà cung cấp ở Tây Bắc Phi. Pháp đã nhập khẩu 2 triệu tấn rau quả từ các nước đang phát triển vào năm 2018, trong đó 600 nghìn tấn đến từ Morocco và 259 nghìn tấn chuối chủ yếu từ Bờ Biển Ngà.</w:t>
      </w:r>
    </w:p>
    <w:p w:rsidR="00B26FF2"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B26FF2" w:rsidRPr="002E5DF3">
        <w:rPr>
          <w:rFonts w:asciiTheme="majorHAnsi" w:hAnsiTheme="majorHAnsi" w:cstheme="majorHAnsi"/>
          <w:color w:val="222222"/>
          <w:sz w:val="28"/>
          <w:szCs w:val="28"/>
          <w:lang w:val="vi-VN"/>
        </w:rPr>
        <w:t xml:space="preserve">Các kênh thị trường Pháp khác nhau từ các nhà bán buôn dân tộc nhỏ cung cấp các cửa hàng chuyên </w:t>
      </w:r>
      <w:r w:rsidR="00B26FF2" w:rsidRPr="002E5DF3">
        <w:rPr>
          <w:rFonts w:asciiTheme="majorHAnsi" w:hAnsiTheme="majorHAnsi" w:cstheme="majorHAnsi"/>
          <w:color w:val="222222"/>
          <w:sz w:val="28"/>
          <w:szCs w:val="28"/>
          <w:lang w:val="vi-VN"/>
        </w:rPr>
        <w:t>dụng</w:t>
      </w:r>
      <w:r w:rsidR="00B26FF2" w:rsidRPr="002E5DF3">
        <w:rPr>
          <w:rFonts w:asciiTheme="majorHAnsi" w:hAnsiTheme="majorHAnsi" w:cstheme="majorHAnsi"/>
          <w:color w:val="222222"/>
          <w:sz w:val="28"/>
          <w:szCs w:val="28"/>
          <w:lang w:val="vi-VN"/>
        </w:rPr>
        <w:t xml:space="preserve"> </w:t>
      </w:r>
      <w:r w:rsidR="00B26FF2" w:rsidRPr="002E5DF3">
        <w:rPr>
          <w:rFonts w:asciiTheme="majorHAnsi" w:hAnsiTheme="majorHAnsi" w:cstheme="majorHAnsi"/>
          <w:color w:val="222222"/>
          <w:sz w:val="28"/>
          <w:szCs w:val="28"/>
          <w:lang w:val="vi-VN"/>
        </w:rPr>
        <w:t>đến</w:t>
      </w:r>
      <w:r w:rsidR="00B26FF2" w:rsidRPr="002E5DF3">
        <w:rPr>
          <w:rFonts w:asciiTheme="majorHAnsi" w:hAnsiTheme="majorHAnsi" w:cstheme="majorHAnsi"/>
          <w:color w:val="222222"/>
          <w:sz w:val="28"/>
          <w:szCs w:val="28"/>
          <w:lang w:val="vi-VN"/>
        </w:rPr>
        <w:t xml:space="preserve"> các công ty tìm nguồn cung ứng lớn, như Greenyard (trước đây là Katopé), nơi cung cấp các đại siêu thị. Hầu hết các kênh của Pháp có thể được tiếp cận trực tiếp, nhưng nhập khẩu qua Tây Ban Nha và Hà Lan không phải là hiếm.</w:t>
      </w:r>
    </w:p>
    <w:p w:rsidR="00B26FF2" w:rsidRPr="002E5DF3" w:rsidRDefault="00B26FF2" w:rsidP="002E5DF3">
      <w:pPr>
        <w:spacing w:after="5" w:line="240" w:lineRule="atLeast"/>
        <w:ind w:left="-5" w:right="17"/>
        <w:jc w:val="both"/>
        <w:rPr>
          <w:rFonts w:asciiTheme="majorHAnsi" w:hAnsiTheme="majorHAnsi" w:cstheme="majorHAnsi"/>
          <w:sz w:val="28"/>
          <w:szCs w:val="28"/>
        </w:rPr>
      </w:pPr>
    </w:p>
    <w:p w:rsidR="00B26FF2" w:rsidRPr="002E5DF3" w:rsidRDefault="00B26FF2"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b/>
          <w:color w:val="222222"/>
          <w:sz w:val="28"/>
          <w:szCs w:val="28"/>
          <w:lang w:val="vi-VN"/>
        </w:rPr>
        <w:t>Tây Ban Nha</w:t>
      </w:r>
      <w:r w:rsidRPr="002E5DF3">
        <w:rPr>
          <w:rFonts w:asciiTheme="majorHAnsi" w:hAnsiTheme="majorHAnsi" w:cstheme="majorHAnsi"/>
          <w:b/>
          <w:color w:val="222222"/>
          <w:sz w:val="28"/>
          <w:szCs w:val="28"/>
          <w:lang w:val="vi-VN"/>
        </w:rPr>
        <w:t>:</w:t>
      </w:r>
      <w:r w:rsidRPr="002E5DF3">
        <w:rPr>
          <w:rFonts w:asciiTheme="majorHAnsi" w:hAnsiTheme="majorHAnsi" w:cstheme="majorHAnsi"/>
          <w:b/>
          <w:color w:val="222222"/>
          <w:sz w:val="28"/>
          <w:szCs w:val="28"/>
          <w:lang w:val="vi-VN"/>
        </w:rPr>
        <w:t xml:space="preserve"> nhà sản xuất và xuất khẩu rau quả tươi số một Châu Âu</w:t>
      </w:r>
      <w:r w:rsidRPr="002E5DF3">
        <w:rPr>
          <w:rFonts w:asciiTheme="majorHAnsi" w:hAnsiTheme="majorHAnsi" w:cstheme="majorHAnsi"/>
          <w:color w:val="222222"/>
          <w:sz w:val="28"/>
          <w:szCs w:val="28"/>
          <w:lang w:val="vi-VN"/>
        </w:rPr>
        <w:t xml:space="preserve">. </w:t>
      </w:r>
    </w:p>
    <w:p w:rsidR="00B26FF2"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B26FF2" w:rsidRPr="002E5DF3">
        <w:rPr>
          <w:rFonts w:asciiTheme="majorHAnsi" w:hAnsiTheme="majorHAnsi" w:cstheme="majorHAnsi"/>
          <w:color w:val="222222"/>
          <w:sz w:val="28"/>
          <w:szCs w:val="28"/>
          <w:lang w:val="vi-VN"/>
        </w:rPr>
        <w:t xml:space="preserve">Tây Ban Nha </w:t>
      </w:r>
      <w:r w:rsidR="00B26FF2" w:rsidRPr="002E5DF3">
        <w:rPr>
          <w:rFonts w:asciiTheme="majorHAnsi" w:hAnsiTheme="majorHAnsi" w:cstheme="majorHAnsi"/>
          <w:color w:val="222222"/>
          <w:sz w:val="28"/>
          <w:szCs w:val="28"/>
          <w:lang w:val="vi-VN"/>
        </w:rPr>
        <w:t>chú trọng nhập khẩu</w:t>
      </w:r>
      <w:r w:rsidR="00B26FF2" w:rsidRPr="002E5DF3">
        <w:rPr>
          <w:rFonts w:asciiTheme="majorHAnsi" w:hAnsiTheme="majorHAnsi" w:cstheme="majorHAnsi"/>
          <w:color w:val="222222"/>
          <w:sz w:val="28"/>
          <w:szCs w:val="28"/>
          <w:lang w:val="vi-VN"/>
        </w:rPr>
        <w:t xml:space="preserve"> trái cây và rau quả trái vụ cũng được trồng ở Tây Ban Nha. Đồng thời, Tây Ban Nha đang phát triển thành một trung tâm thương mại tiềm </w:t>
      </w:r>
      <w:r w:rsidR="00B26FF2" w:rsidRPr="002E5DF3">
        <w:rPr>
          <w:rFonts w:asciiTheme="majorHAnsi" w:hAnsiTheme="majorHAnsi" w:cstheme="majorHAnsi"/>
          <w:color w:val="222222"/>
          <w:sz w:val="28"/>
          <w:szCs w:val="28"/>
          <w:lang w:val="vi-VN"/>
        </w:rPr>
        <w:lastRenderedPageBreak/>
        <w:t>năng. Trong số các nước châu Âu có giá trị nhập khẩu cao từ các nước đang phát triển, Tây Ban Nha đang tăng trưởng nhanh nhất. Từ 2014 đến 2018. Nhập khẩu của Tây Ban Nha từ các nước đang phát triển tăng 57% về lượng và 103% về giá trị.</w:t>
      </w:r>
    </w:p>
    <w:p w:rsidR="00B26FF2"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B26FF2" w:rsidRPr="002E5DF3">
        <w:rPr>
          <w:rFonts w:asciiTheme="majorHAnsi" w:hAnsiTheme="majorHAnsi" w:cstheme="majorHAnsi"/>
          <w:color w:val="222222"/>
          <w:sz w:val="28"/>
          <w:szCs w:val="28"/>
          <w:lang w:val="vi-VN"/>
        </w:rPr>
        <w:t xml:space="preserve">Trái cây và rau quả từ Bắc Phi và trái cây nhiệt đới từ Mỹ Latinh </w:t>
      </w:r>
      <w:r w:rsidR="00FC35E3" w:rsidRPr="002E5DF3">
        <w:rPr>
          <w:rFonts w:asciiTheme="majorHAnsi" w:hAnsiTheme="majorHAnsi" w:cstheme="majorHAnsi"/>
          <w:color w:val="222222"/>
          <w:sz w:val="28"/>
          <w:szCs w:val="28"/>
          <w:lang w:val="vi-VN"/>
        </w:rPr>
        <w:t>có mặt khá</w:t>
      </w:r>
      <w:r w:rsidR="00B26FF2" w:rsidRPr="002E5DF3">
        <w:rPr>
          <w:rFonts w:asciiTheme="majorHAnsi" w:hAnsiTheme="majorHAnsi" w:cstheme="majorHAnsi"/>
          <w:color w:val="222222"/>
          <w:sz w:val="28"/>
          <w:szCs w:val="28"/>
          <w:lang w:val="vi-VN"/>
        </w:rPr>
        <w:t xml:space="preserve"> ở Tây Ban Nha. Nguồn cung Ma-rốc và Peru nói riêng đã tăng trưởng đều đặn. Morocco xuất khẩu dưa hấu, cà chua và trái cây mềm sang Tây Ban Nha, trong khi Peru cung cấp bơ, xoài và hành ngọt cho Tây Ban Nha. Nhập khẩu từ Ai Cập, chủ yếu là cam, cũng đã bùng nổ từ 648 đến 21.439 tấn trong thời gian 5 năm.</w:t>
      </w:r>
    </w:p>
    <w:p w:rsidR="00B26FF2"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B26FF2" w:rsidRPr="002E5DF3">
        <w:rPr>
          <w:rFonts w:asciiTheme="majorHAnsi" w:hAnsiTheme="majorHAnsi" w:cstheme="majorHAnsi"/>
          <w:color w:val="222222"/>
          <w:sz w:val="28"/>
          <w:szCs w:val="28"/>
          <w:lang w:val="vi-VN"/>
        </w:rPr>
        <w:t xml:space="preserve">Tây Ban Nha có thể là đối thủ cạnh tranh lớn nhất của bạn trong mùa thu hoạch. Đồng thời, Tây Ban Nha cũng cung cấp những hiểu biết tốt về xu hướng sản xuất và quan hệ đối tác tiềm năng. Khi bạn có thể sản xuất các loại trái cây và rau quả tương tự như những gì Tây Ban Nha sản xuất, việc khám phá Tây Ban Nha như một trung tâm thương mại trong tương lai là điều </w:t>
      </w:r>
      <w:r w:rsidR="00FC35E3" w:rsidRPr="002E5DF3">
        <w:rPr>
          <w:rFonts w:asciiTheme="majorHAnsi" w:hAnsiTheme="majorHAnsi" w:cstheme="majorHAnsi"/>
          <w:color w:val="222222"/>
          <w:sz w:val="28"/>
          <w:szCs w:val="28"/>
          <w:lang w:val="vi-VN"/>
        </w:rPr>
        <w:t>quan trọng</w:t>
      </w:r>
      <w:r w:rsidR="00B26FF2" w:rsidRPr="002E5DF3">
        <w:rPr>
          <w:rFonts w:asciiTheme="majorHAnsi" w:hAnsiTheme="majorHAnsi" w:cstheme="majorHAnsi"/>
          <w:color w:val="222222"/>
          <w:sz w:val="28"/>
          <w:szCs w:val="28"/>
          <w:lang w:val="vi-VN"/>
        </w:rPr>
        <w:t>. Ngay cả khi đó, thương nhân Tây Ban Nha vẫn sử dụng Hà Lan làm trung tâm hậu cần của họ.</w:t>
      </w:r>
    </w:p>
    <w:p w:rsidR="00B26FF2" w:rsidRPr="002E5DF3" w:rsidRDefault="00B26FF2" w:rsidP="002E5DF3">
      <w:pPr>
        <w:spacing w:after="5" w:line="240" w:lineRule="atLeast"/>
        <w:ind w:left="-5" w:right="17"/>
        <w:jc w:val="both"/>
        <w:rPr>
          <w:rFonts w:asciiTheme="majorHAnsi" w:hAnsiTheme="majorHAnsi" w:cstheme="majorHAnsi"/>
          <w:sz w:val="28"/>
          <w:szCs w:val="28"/>
        </w:rPr>
      </w:pPr>
    </w:p>
    <w:p w:rsidR="00100319" w:rsidRPr="002E5DF3" w:rsidRDefault="002B6BCF" w:rsidP="002E5DF3">
      <w:pPr>
        <w:spacing w:after="0" w:line="240" w:lineRule="atLeast"/>
        <w:ind w:left="0" w:right="-2" w:firstLine="0"/>
        <w:jc w:val="both"/>
        <w:rPr>
          <w:rFonts w:asciiTheme="majorHAnsi" w:hAnsiTheme="majorHAnsi" w:cstheme="majorHAnsi"/>
          <w:sz w:val="28"/>
          <w:szCs w:val="28"/>
        </w:rPr>
      </w:pPr>
      <w:r w:rsidRPr="002E5DF3">
        <w:rPr>
          <w:rFonts w:asciiTheme="majorHAnsi" w:hAnsiTheme="majorHAnsi" w:cstheme="majorHAnsi"/>
          <w:noProof/>
          <w:sz w:val="28"/>
          <w:szCs w:val="28"/>
        </w:rPr>
        <mc:AlternateContent>
          <mc:Choice Requires="wpg">
            <w:drawing>
              <wp:inline distT="0" distB="0" distL="0" distR="0">
                <wp:extent cx="6479997" cy="4275570"/>
                <wp:effectExtent l="0" t="0" r="0" b="0"/>
                <wp:docPr id="19714" name="Group 19714"/>
                <wp:cNvGraphicFramePr/>
                <a:graphic xmlns:a="http://schemas.openxmlformats.org/drawingml/2006/main">
                  <a:graphicData uri="http://schemas.microsoft.com/office/word/2010/wordprocessingGroup">
                    <wpg:wgp>
                      <wpg:cNvGrpSpPr/>
                      <wpg:grpSpPr>
                        <a:xfrm>
                          <a:off x="0" y="0"/>
                          <a:ext cx="6479997" cy="4275570"/>
                          <a:chOff x="0" y="0"/>
                          <a:chExt cx="6479997" cy="4275570"/>
                        </a:xfrm>
                      </wpg:grpSpPr>
                      <wps:wsp>
                        <wps:cNvPr id="24294" name="Shape 24294"/>
                        <wps:cNvSpPr/>
                        <wps:spPr>
                          <a:xfrm>
                            <a:off x="0" y="3905250"/>
                            <a:ext cx="6479997" cy="370319"/>
                          </a:xfrm>
                          <a:custGeom>
                            <a:avLst/>
                            <a:gdLst/>
                            <a:ahLst/>
                            <a:cxnLst/>
                            <a:rect l="0" t="0" r="0" b="0"/>
                            <a:pathLst>
                              <a:path w="6479997" h="370319">
                                <a:moveTo>
                                  <a:pt x="0" y="0"/>
                                </a:moveTo>
                                <a:lnTo>
                                  <a:pt x="6479997" y="0"/>
                                </a:lnTo>
                                <a:lnTo>
                                  <a:pt x="6479997" y="370319"/>
                                </a:lnTo>
                                <a:lnTo>
                                  <a:pt x="0" y="370319"/>
                                </a:lnTo>
                                <a:lnTo>
                                  <a:pt x="0" y="0"/>
                                </a:lnTo>
                              </a:path>
                            </a:pathLst>
                          </a:custGeom>
                          <a:ln w="0" cap="flat">
                            <a:miter lim="127000"/>
                          </a:ln>
                        </wps:spPr>
                        <wps:style>
                          <a:lnRef idx="0">
                            <a:srgbClr val="000000">
                              <a:alpha val="0"/>
                            </a:srgbClr>
                          </a:lnRef>
                          <a:fillRef idx="1">
                            <a:srgbClr val="E1EDDB"/>
                          </a:fillRef>
                          <a:effectRef idx="0">
                            <a:scrgbClr r="0" g="0" b="0"/>
                          </a:effectRef>
                          <a:fontRef idx="none"/>
                        </wps:style>
                        <wps:bodyPr/>
                      </wps:wsp>
                      <pic:pic xmlns:pic="http://schemas.openxmlformats.org/drawingml/2006/picture">
                        <pic:nvPicPr>
                          <pic:cNvPr id="1554" name="Picture 1554"/>
                          <pic:cNvPicPr/>
                        </pic:nvPicPr>
                        <pic:blipFill>
                          <a:blip r:embed="rId23"/>
                          <a:stretch>
                            <a:fillRect/>
                          </a:stretch>
                        </pic:blipFill>
                        <pic:spPr>
                          <a:xfrm>
                            <a:off x="0" y="0"/>
                            <a:ext cx="5715000" cy="3810000"/>
                          </a:xfrm>
                          <a:prstGeom prst="rect">
                            <a:avLst/>
                          </a:prstGeom>
                        </pic:spPr>
                      </pic:pic>
                    </wpg:wgp>
                  </a:graphicData>
                </a:graphic>
              </wp:inline>
            </w:drawing>
          </mc:Choice>
          <mc:Fallback>
            <w:pict>
              <v:group w14:anchorId="43C6B139" id="Group 19714" o:spid="_x0000_s1026" style="width:510.25pt;height:336.65pt;mso-position-horizontal-relative:char;mso-position-vertical-relative:line" coordsize="64799,427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">
                <v:shape id="Shape 24294" o:spid="_x0000_s1027" style="position:absolute;top:39052;width:64799;height:3703;visibility:visible;mso-wrap-style:square;v-text-anchor:top" coordsize="6479997,37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MT8cA&#10;AADeAAAADwAAAGRycy9kb3ducmV2LnhtbESPT2vCQBTE74V+h+UVvNWNIUgTXaV/FDxJqz20t0f2&#10;uQnJvg3ZNcZv7xYKHoeZ+Q2zXI+2FQP1vnasYDZNQBCXTtdsFHwft88vIHxA1tg6JgVX8rBePT4s&#10;sdDuwl80HIIREcK+QAVVCF0hpS8rsuinriOO3sn1FkOUvZG6x0uE21amSTKXFmuOCxV29F5R2RzO&#10;VsHHW9Ddb96k2eyz2Qzb3Pwc90apydP4ugARaAz38H97pxWkWZpn8HcnXg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XTE/HAAAA3gAAAA8AAAAAAAAAAAAAAAAAmAIAAGRy&#10;cy9kb3ducmV2LnhtbFBLBQYAAAAABAAEAPUAAACMAwAAAAA=&#10;" path="m,l6479997,r,370319l,370319,,e" fillcolor="#e1eddb" stroked="f" strokeweight="0">
                  <v:stroke miterlimit="83231f" joinstyle="miter"/>
                  <v:path arrowok="t" textboxrect="0,0,6479997,370319"/>
                </v:shape>
                <v:shape id="Picture 1554" o:spid="_x0000_s1028" type="#_x0000_t75" style="position:absolute;width:57150;height:38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6rAvBAAAA3QAAAA8AAABkcnMvZG93bnJldi54bWxET9uKwjAQfRf2H8Is7JumXbYiXaPIgiCI&#10;inU/YGjGpthMShNr/XsjCL7N4VxnvhxsI3rqfO1YQTpJQBCXTtdcKfg/rcczED4ga2wck4I7eVgu&#10;PkZzzLW78ZH6IlQihrDPUYEJoc2l9KUhi37iWuLInV1nMUTYVVJ3eIvhtpHfSTKVFmuODQZb+jNU&#10;XoqrVbA7zjBzW2Ov6SXNpv7QJP1+rdTX57D6BRFoCG/xy73RcX6W/cDzm3iC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6rAvBAAAA3QAAAA8AAAAAAAAAAAAAAAAAnwIA&#10;AGRycy9kb3ducmV2LnhtbFBLBQYAAAAABAAEAPcAAACNAwAAAAA=&#10;">
                  <v:imagedata r:id="rId24" o:title=""/>
                </v:shape>
                <w10:anchorlock/>
              </v:group>
            </w:pict>
          </mc:Fallback>
        </mc:AlternateContent>
      </w:r>
    </w:p>
    <w:tbl>
      <w:tblPr>
        <w:tblStyle w:val="TableGrid"/>
        <w:tblW w:w="10205" w:type="dxa"/>
        <w:tblInd w:w="0" w:type="dxa"/>
        <w:tblCellMar>
          <w:top w:w="43" w:type="dxa"/>
          <w:left w:w="300" w:type="dxa"/>
          <w:bottom w:w="0" w:type="dxa"/>
          <w:right w:w="115" w:type="dxa"/>
        </w:tblCellMar>
        <w:tblLook w:val="04A0" w:firstRow="1" w:lastRow="0" w:firstColumn="1" w:lastColumn="0" w:noHBand="0" w:noVBand="1"/>
      </w:tblPr>
      <w:tblGrid>
        <w:gridCol w:w="10205"/>
      </w:tblGrid>
      <w:tr w:rsidR="00100319" w:rsidRPr="002E5DF3">
        <w:trPr>
          <w:trHeight w:val="1805"/>
        </w:trPr>
        <w:tc>
          <w:tcPr>
            <w:tcW w:w="10205" w:type="dxa"/>
            <w:tcBorders>
              <w:top w:val="nil"/>
              <w:left w:val="nil"/>
              <w:bottom w:val="single" w:sz="6" w:space="0" w:color="B4D2A5"/>
              <w:right w:val="nil"/>
            </w:tcBorders>
            <w:shd w:val="clear" w:color="auto" w:fill="E1EDDB"/>
          </w:tcPr>
          <w:p w:rsidR="00FC35E3" w:rsidRPr="002E5DF3" w:rsidRDefault="00FC35E3" w:rsidP="002E5DF3">
            <w:pPr>
              <w:spacing w:after="0" w:line="240" w:lineRule="atLeast"/>
              <w:ind w:left="300" w:right="201" w:hanging="182"/>
              <w:jc w:val="both"/>
              <w:rPr>
                <w:rFonts w:asciiTheme="majorHAnsi" w:hAnsiTheme="majorHAnsi" w:cstheme="majorHAnsi"/>
                <w:color w:val="535353"/>
                <w:sz w:val="28"/>
                <w:szCs w:val="28"/>
              </w:rPr>
            </w:pPr>
            <w:r w:rsidRPr="002E5DF3">
              <w:rPr>
                <w:rFonts w:asciiTheme="majorHAnsi" w:hAnsiTheme="majorHAnsi" w:cstheme="majorHAnsi"/>
                <w:color w:val="535353"/>
                <w:sz w:val="28"/>
                <w:szCs w:val="28"/>
              </w:rPr>
              <w:t>Lời khuyên:</w:t>
            </w:r>
          </w:p>
          <w:p w:rsidR="00FC35E3" w:rsidRPr="002E5DF3" w:rsidRDefault="00FC35E3" w:rsidP="002E5DF3">
            <w:pPr>
              <w:pStyle w:val="HTMLPreformatted"/>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  Gặp gỡ các đối tác thương mại tiềm năng và giới thiệu sản phẩm của bạn tại hội chợ thương mại</w:t>
            </w:r>
            <w:r w:rsidRPr="002E5DF3">
              <w:rPr>
                <w:rFonts w:asciiTheme="majorHAnsi" w:hAnsiTheme="majorHAnsi" w:cstheme="majorHAnsi"/>
                <w:color w:val="007BC7"/>
                <w:sz w:val="28"/>
                <w:szCs w:val="28"/>
                <w:u w:val="single" w:color="007BC7"/>
              </w:rPr>
              <w:fldChar w:fldCharType="begin"/>
            </w:r>
            <w:r w:rsidRPr="002E5DF3">
              <w:rPr>
                <w:rFonts w:asciiTheme="majorHAnsi" w:hAnsiTheme="majorHAnsi" w:cstheme="majorHAnsi"/>
                <w:color w:val="007BC7"/>
                <w:sz w:val="28"/>
                <w:szCs w:val="28"/>
                <w:u w:val="single" w:color="007BC7"/>
              </w:rPr>
              <w:instrText xml:space="preserve"> HYPERLINK "http://fruitattraction.com/en/home/" \h </w:instrText>
            </w:r>
            <w:r w:rsidRPr="002E5DF3">
              <w:rPr>
                <w:rFonts w:asciiTheme="majorHAnsi" w:hAnsiTheme="majorHAnsi" w:cstheme="majorHAnsi"/>
                <w:color w:val="007BC7"/>
                <w:sz w:val="28"/>
                <w:szCs w:val="28"/>
                <w:u w:val="single" w:color="007BC7"/>
              </w:rPr>
              <w:fldChar w:fldCharType="separate"/>
            </w:r>
            <w:r w:rsidRPr="002E5DF3">
              <w:rPr>
                <w:rFonts w:asciiTheme="majorHAnsi" w:hAnsiTheme="majorHAnsi" w:cstheme="majorHAnsi"/>
                <w:color w:val="007BC7"/>
                <w:sz w:val="28"/>
                <w:szCs w:val="28"/>
                <w:u w:val="single" w:color="007BC7"/>
              </w:rPr>
              <w:t xml:space="preserve">Fruit Attraction </w:t>
            </w:r>
            <w:r w:rsidRPr="002E5DF3">
              <w:rPr>
                <w:rFonts w:asciiTheme="majorHAnsi" w:hAnsiTheme="majorHAnsi" w:cstheme="majorHAnsi"/>
                <w:color w:val="007BC7"/>
                <w:sz w:val="28"/>
                <w:szCs w:val="28"/>
                <w:u w:val="single" w:color="007BC7"/>
              </w:rPr>
              <w:fldChar w:fldCharType="end"/>
            </w:r>
            <w:r w:rsidRPr="002E5DF3">
              <w:rPr>
                <w:rFonts w:asciiTheme="majorHAnsi" w:hAnsiTheme="majorHAnsi" w:cstheme="majorHAnsi"/>
                <w:color w:val="535353"/>
                <w:sz w:val="28"/>
                <w:szCs w:val="28"/>
              </w:rPr>
              <w:t>trade fair</w:t>
            </w:r>
            <w:r w:rsidRPr="002E5DF3">
              <w:rPr>
                <w:rFonts w:asciiTheme="majorHAnsi" w:hAnsiTheme="majorHAnsi" w:cstheme="majorHAnsi"/>
                <w:color w:val="222222"/>
                <w:sz w:val="28"/>
                <w:szCs w:val="28"/>
                <w:lang w:val="vi-VN"/>
              </w:rPr>
              <w:t xml:space="preserve"> hàng năm ở Madrid</w:t>
            </w:r>
          </w:p>
          <w:p w:rsidR="00FC35E3" w:rsidRPr="002E5DF3" w:rsidRDefault="00FC35E3" w:rsidP="002E5DF3">
            <w:pPr>
              <w:spacing w:after="0" w:line="240" w:lineRule="atLeast"/>
              <w:ind w:left="300" w:right="201" w:hanging="182"/>
              <w:jc w:val="both"/>
              <w:rPr>
                <w:rFonts w:asciiTheme="majorHAnsi" w:hAnsiTheme="majorHAnsi" w:cstheme="majorHAnsi"/>
                <w:sz w:val="28"/>
                <w:szCs w:val="28"/>
              </w:rPr>
            </w:pPr>
          </w:p>
        </w:tc>
      </w:tr>
    </w:tbl>
    <w:p w:rsidR="00FC35E3" w:rsidRPr="002E5DF3" w:rsidRDefault="00FC35E3"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r w:rsidRPr="002E5DF3">
        <w:rPr>
          <w:rFonts w:asciiTheme="majorHAnsi" w:hAnsiTheme="majorHAnsi" w:cstheme="majorHAnsi"/>
          <w:b/>
          <w:color w:val="222222"/>
          <w:sz w:val="28"/>
          <w:szCs w:val="28"/>
          <w:lang w:val="vi-VN"/>
        </w:rPr>
        <w:t>Ý: Tăng trưởng trong trái cây nhiệt đới</w:t>
      </w:r>
    </w:p>
    <w:p w:rsidR="00FC35E3"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FC35E3" w:rsidRPr="002E5DF3">
        <w:rPr>
          <w:rFonts w:asciiTheme="majorHAnsi" w:hAnsiTheme="majorHAnsi" w:cstheme="majorHAnsi"/>
          <w:color w:val="222222"/>
          <w:sz w:val="28"/>
          <w:szCs w:val="28"/>
          <w:lang w:val="vi-VN"/>
        </w:rPr>
        <w:t xml:space="preserve">Ý là một thị trường tiêu dùng lớn, truyền thống với sản xuất rau quả quan trọng tại địa phương. Các nhà sản xuất Ý thực hiện xuất khẩu một phần sản phẩm của họ, bao gồm táo, nho, dưa hấu, kiwi và thảo mộc. Ý nhập khẩu ít hơn Tây Ban Nha, nhưng thị trường Ý </w:t>
      </w:r>
      <w:r w:rsidR="00FC35E3" w:rsidRPr="002E5DF3">
        <w:rPr>
          <w:rFonts w:asciiTheme="majorHAnsi" w:hAnsiTheme="majorHAnsi" w:cstheme="majorHAnsi"/>
          <w:color w:val="222222"/>
          <w:sz w:val="28"/>
          <w:szCs w:val="28"/>
          <w:lang w:val="vi-VN"/>
        </w:rPr>
        <w:lastRenderedPageBreak/>
        <w:t xml:space="preserve">tiêu thụ gần như tất cả các sản phẩm nhập khẩu </w:t>
      </w:r>
      <w:r w:rsidR="00FC35E3" w:rsidRPr="002E5DF3">
        <w:rPr>
          <w:rFonts w:asciiTheme="majorHAnsi" w:hAnsiTheme="majorHAnsi" w:cstheme="majorHAnsi"/>
          <w:color w:val="222222"/>
          <w:sz w:val="28"/>
          <w:szCs w:val="28"/>
          <w:lang w:val="vi-VN"/>
        </w:rPr>
        <w:t>trong khu vực</w:t>
      </w:r>
      <w:r w:rsidR="00FC35E3" w:rsidRPr="002E5DF3">
        <w:rPr>
          <w:rFonts w:asciiTheme="majorHAnsi" w:hAnsiTheme="majorHAnsi" w:cstheme="majorHAnsi"/>
          <w:color w:val="222222"/>
          <w:sz w:val="28"/>
          <w:szCs w:val="28"/>
          <w:lang w:val="vi-VN"/>
        </w:rPr>
        <w:t>, do đó tái xuất bị hạn chế. Theo các nguồn tin trong ngành, Ý không có kế hoạch phát triển các hoạt động tái xuất.</w:t>
      </w:r>
    </w:p>
    <w:p w:rsidR="00FC35E3" w:rsidRPr="002E5DF3" w:rsidRDefault="00FC35E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 xml:space="preserve">Giới thiệu các sản phẩm mới hoặc </w:t>
      </w:r>
      <w:r w:rsidRPr="002E5DF3">
        <w:rPr>
          <w:rFonts w:asciiTheme="majorHAnsi" w:hAnsiTheme="majorHAnsi" w:cstheme="majorHAnsi"/>
          <w:color w:val="222222"/>
          <w:sz w:val="28"/>
          <w:szCs w:val="28"/>
          <w:lang w:val="vi-VN"/>
        </w:rPr>
        <w:t>ngoại</w:t>
      </w:r>
      <w:r w:rsidRPr="002E5DF3">
        <w:rPr>
          <w:rFonts w:asciiTheme="majorHAnsi" w:hAnsiTheme="majorHAnsi" w:cstheme="majorHAnsi"/>
          <w:color w:val="222222"/>
          <w:sz w:val="28"/>
          <w:szCs w:val="28"/>
          <w:lang w:val="vi-VN"/>
        </w:rPr>
        <w:t xml:space="preserve"> đến Ý có thể là một quá trình lâu dài, nhưng nhu cầu đối với t</w:t>
      </w:r>
      <w:r w:rsidRPr="002E5DF3">
        <w:rPr>
          <w:rFonts w:asciiTheme="majorHAnsi" w:hAnsiTheme="majorHAnsi" w:cstheme="majorHAnsi"/>
          <w:color w:val="222222"/>
          <w:sz w:val="28"/>
          <w:szCs w:val="28"/>
          <w:lang w:val="vi-VN"/>
        </w:rPr>
        <w:t>rái cây nhiệt đới đang tăng lên</w:t>
      </w:r>
      <w:r w:rsidRPr="002E5DF3">
        <w:rPr>
          <w:rFonts w:asciiTheme="majorHAnsi" w:hAnsiTheme="majorHAnsi" w:cstheme="majorHAnsi"/>
          <w:color w:val="222222"/>
          <w:sz w:val="28"/>
          <w:szCs w:val="28"/>
          <w:lang w:val="vi-VN"/>
        </w:rPr>
        <w:t>.</w:t>
      </w:r>
    </w:p>
    <w:p w:rsidR="00FC35E3"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FC35E3" w:rsidRPr="002E5DF3">
        <w:rPr>
          <w:rFonts w:asciiTheme="majorHAnsi" w:hAnsiTheme="majorHAnsi" w:cstheme="majorHAnsi"/>
          <w:color w:val="222222"/>
          <w:sz w:val="28"/>
          <w:szCs w:val="28"/>
          <w:lang w:val="vi-VN"/>
        </w:rPr>
        <w:t>Dứa và chuối, có nguồn gốc trực tiếp, là sản p</w:t>
      </w:r>
      <w:r w:rsidR="00FC35E3" w:rsidRPr="002E5DF3">
        <w:rPr>
          <w:rFonts w:asciiTheme="majorHAnsi" w:hAnsiTheme="majorHAnsi" w:cstheme="majorHAnsi"/>
          <w:color w:val="222222"/>
          <w:sz w:val="28"/>
          <w:szCs w:val="28"/>
          <w:lang w:val="vi-VN"/>
        </w:rPr>
        <w:t>hẩm nhập khẩu phổ biến nhất với n</w:t>
      </w:r>
      <w:r w:rsidR="00FC35E3" w:rsidRPr="002E5DF3">
        <w:rPr>
          <w:rFonts w:asciiTheme="majorHAnsi" w:hAnsiTheme="majorHAnsi" w:cstheme="majorHAnsi"/>
          <w:color w:val="222222"/>
          <w:sz w:val="28"/>
          <w:szCs w:val="28"/>
          <w:lang w:val="vi-VN"/>
        </w:rPr>
        <w:t>gười tiêu dùng Ý. Các mặt hàng nhập khẩu khác chủ yếu có nguồn gốc thông qua các nước châu Âu khác, chẳng hạn như Hà Lan hoặc Tây Ban Nha. Tuy nhiên, bơ, kiwi và lựu cho thấy sự tăng trưởng mạnh mẽ trong tìm nguồn cung ứng trực tiếp, tạo cơ hội cho các nhà xuất khẩu ở các nước sản xuất.</w:t>
      </w:r>
    </w:p>
    <w:p w:rsidR="00FC35E3" w:rsidRPr="002E5DF3" w:rsidRDefault="00FC35E3" w:rsidP="002E5DF3">
      <w:pPr>
        <w:spacing w:line="240" w:lineRule="atLeast"/>
        <w:ind w:left="-5" w:right="17"/>
        <w:jc w:val="both"/>
        <w:rPr>
          <w:rFonts w:asciiTheme="majorHAnsi" w:hAnsiTheme="majorHAnsi" w:cstheme="majorHAnsi"/>
          <w:sz w:val="28"/>
          <w:szCs w:val="28"/>
        </w:rPr>
      </w:pPr>
    </w:p>
    <w:p w:rsidR="00100319" w:rsidRPr="002E5DF3" w:rsidRDefault="002B6BCF" w:rsidP="002E5DF3">
      <w:pPr>
        <w:spacing w:after="7" w:line="240" w:lineRule="atLeast"/>
        <w:ind w:left="-5" w:right="17"/>
        <w:jc w:val="both"/>
        <w:rPr>
          <w:rFonts w:asciiTheme="majorHAnsi" w:hAnsiTheme="majorHAnsi" w:cstheme="majorHAnsi"/>
          <w:sz w:val="28"/>
          <w:szCs w:val="28"/>
        </w:rPr>
      </w:pPr>
      <w:r w:rsidRPr="002E5DF3">
        <w:rPr>
          <w:rFonts w:asciiTheme="majorHAnsi" w:hAnsiTheme="majorHAnsi" w:cstheme="majorHAnsi"/>
          <w:sz w:val="28"/>
          <w:szCs w:val="28"/>
        </w:rPr>
        <w:t>Table 2: Italy’s tropical and exotic fruit and vegetables import volume (in 1000 tonnes) and growth</w:t>
      </w:r>
    </w:p>
    <w:p w:rsidR="00100319" w:rsidRPr="002E5DF3" w:rsidRDefault="002B6BCF" w:rsidP="002E5DF3">
      <w:pPr>
        <w:spacing w:after="0" w:line="240" w:lineRule="atLeast"/>
        <w:ind w:left="-5" w:right="17"/>
        <w:jc w:val="both"/>
        <w:rPr>
          <w:rFonts w:asciiTheme="majorHAnsi" w:hAnsiTheme="majorHAnsi" w:cstheme="majorHAnsi"/>
          <w:sz w:val="28"/>
          <w:szCs w:val="28"/>
        </w:rPr>
      </w:pPr>
      <w:r w:rsidRPr="002E5DF3">
        <w:rPr>
          <w:rFonts w:asciiTheme="majorHAnsi" w:hAnsiTheme="majorHAnsi" w:cstheme="majorHAnsi"/>
          <w:sz w:val="28"/>
          <w:szCs w:val="28"/>
        </w:rPr>
        <w:t>(in %)</w:t>
      </w:r>
    </w:p>
    <w:tbl>
      <w:tblPr>
        <w:tblStyle w:val="TableGrid"/>
        <w:tblW w:w="10175" w:type="dxa"/>
        <w:tblInd w:w="15" w:type="dxa"/>
        <w:tblCellMar>
          <w:top w:w="52" w:type="dxa"/>
          <w:left w:w="15" w:type="dxa"/>
          <w:bottom w:w="0" w:type="dxa"/>
          <w:right w:w="70" w:type="dxa"/>
        </w:tblCellMar>
        <w:tblLook w:val="04A0" w:firstRow="1" w:lastRow="0" w:firstColumn="1" w:lastColumn="0" w:noHBand="0" w:noVBand="1"/>
      </w:tblPr>
      <w:tblGrid>
        <w:gridCol w:w="4188"/>
        <w:gridCol w:w="1264"/>
        <w:gridCol w:w="1285"/>
        <w:gridCol w:w="1447"/>
        <w:gridCol w:w="1991"/>
      </w:tblGrid>
      <w:tr w:rsidR="00100319" w:rsidRPr="002E5DF3">
        <w:trPr>
          <w:trHeight w:val="750"/>
        </w:trPr>
        <w:tc>
          <w:tcPr>
            <w:tcW w:w="4188"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1264" w:type="dxa"/>
            <w:tcBorders>
              <w:top w:val="single" w:sz="12" w:space="0" w:color="000000"/>
              <w:left w:val="single" w:sz="12" w:space="0" w:color="000000"/>
              <w:bottom w:val="single" w:sz="12" w:space="0" w:color="000000"/>
              <w:right w:val="single" w:sz="12" w:space="0" w:color="000000"/>
            </w:tcBorders>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Total imports 2014</w:t>
            </w:r>
          </w:p>
        </w:tc>
        <w:tc>
          <w:tcPr>
            <w:tcW w:w="1285" w:type="dxa"/>
            <w:tcBorders>
              <w:top w:val="single" w:sz="12" w:space="0" w:color="000000"/>
              <w:left w:val="single" w:sz="12" w:space="0" w:color="000000"/>
              <w:bottom w:val="single" w:sz="12" w:space="0" w:color="000000"/>
              <w:right w:val="single" w:sz="12" w:space="0" w:color="000000"/>
            </w:tcBorders>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Total imports 2018</w:t>
            </w:r>
          </w:p>
        </w:tc>
        <w:tc>
          <w:tcPr>
            <w:tcW w:w="144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Total imports growth</w:t>
            </w:r>
          </w:p>
        </w:tc>
        <w:tc>
          <w:tcPr>
            <w:tcW w:w="1991" w:type="dxa"/>
            <w:tcBorders>
              <w:top w:val="single" w:sz="12" w:space="0" w:color="000000"/>
              <w:left w:val="single" w:sz="12" w:space="0" w:color="000000"/>
              <w:bottom w:val="single" w:sz="12" w:space="0" w:color="000000"/>
              <w:right w:val="single" w:sz="12" w:space="0" w:color="000000"/>
            </w:tcBorders>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Growth in imports from developing countries</w:t>
            </w:r>
          </w:p>
        </w:tc>
      </w:tr>
      <w:tr w:rsidR="00100319" w:rsidRPr="002E5DF3">
        <w:trPr>
          <w:trHeight w:val="670"/>
        </w:trPr>
        <w:tc>
          <w:tcPr>
            <w:tcW w:w="4188"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Bananas</w:t>
            </w:r>
          </w:p>
        </w:tc>
        <w:tc>
          <w:tcPr>
            <w:tcW w:w="1264"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691</w:t>
            </w:r>
          </w:p>
        </w:tc>
        <w:tc>
          <w:tcPr>
            <w:tcW w:w="128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777</w:t>
            </w:r>
          </w:p>
        </w:tc>
        <w:tc>
          <w:tcPr>
            <w:tcW w:w="144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12%</w:t>
            </w:r>
          </w:p>
        </w:tc>
        <w:tc>
          <w:tcPr>
            <w:tcW w:w="1991"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20%</w:t>
            </w:r>
          </w:p>
        </w:tc>
      </w:tr>
      <w:tr w:rsidR="00100319" w:rsidRPr="002E5DF3">
        <w:trPr>
          <w:trHeight w:val="670"/>
        </w:trPr>
        <w:tc>
          <w:tcPr>
            <w:tcW w:w="4188"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Pineapples</w:t>
            </w:r>
          </w:p>
        </w:tc>
        <w:tc>
          <w:tcPr>
            <w:tcW w:w="1264"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159</w:t>
            </w:r>
          </w:p>
        </w:tc>
        <w:tc>
          <w:tcPr>
            <w:tcW w:w="128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176</w:t>
            </w:r>
          </w:p>
        </w:tc>
        <w:tc>
          <w:tcPr>
            <w:tcW w:w="144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11%</w:t>
            </w:r>
          </w:p>
        </w:tc>
        <w:tc>
          <w:tcPr>
            <w:tcW w:w="1991"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22%</w:t>
            </w:r>
          </w:p>
        </w:tc>
      </w:tr>
      <w:tr w:rsidR="00100319" w:rsidRPr="002E5DF3">
        <w:trPr>
          <w:trHeight w:val="670"/>
        </w:trPr>
        <w:tc>
          <w:tcPr>
            <w:tcW w:w="4188"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Kiwifruit</w:t>
            </w:r>
          </w:p>
        </w:tc>
        <w:tc>
          <w:tcPr>
            <w:tcW w:w="1264"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39</w:t>
            </w:r>
          </w:p>
        </w:tc>
        <w:tc>
          <w:tcPr>
            <w:tcW w:w="128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51</w:t>
            </w:r>
          </w:p>
        </w:tc>
        <w:tc>
          <w:tcPr>
            <w:tcW w:w="144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31%</w:t>
            </w:r>
          </w:p>
        </w:tc>
        <w:tc>
          <w:tcPr>
            <w:tcW w:w="1991"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547%</w:t>
            </w:r>
          </w:p>
        </w:tc>
      </w:tr>
      <w:tr w:rsidR="00100319" w:rsidRPr="002E5DF3">
        <w:trPr>
          <w:trHeight w:val="1390"/>
        </w:trPr>
        <w:tc>
          <w:tcPr>
            <w:tcW w:w="4188"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Pomegranates and other niche fruit (fresh tamarinds, cashew apples, jackfruit, lychees, sapodilla plums, passion fruit, carambola, pitahaya)</w:t>
            </w:r>
          </w:p>
        </w:tc>
        <w:tc>
          <w:tcPr>
            <w:tcW w:w="1264"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29</w:t>
            </w:r>
          </w:p>
        </w:tc>
        <w:tc>
          <w:tcPr>
            <w:tcW w:w="128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41</w:t>
            </w:r>
          </w:p>
        </w:tc>
        <w:tc>
          <w:tcPr>
            <w:tcW w:w="144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40%</w:t>
            </w:r>
          </w:p>
        </w:tc>
        <w:tc>
          <w:tcPr>
            <w:tcW w:w="1991"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110%</w:t>
            </w:r>
          </w:p>
        </w:tc>
      </w:tr>
      <w:tr w:rsidR="00100319" w:rsidRPr="002E5DF3">
        <w:trPr>
          <w:trHeight w:val="670"/>
        </w:trPr>
        <w:tc>
          <w:tcPr>
            <w:tcW w:w="4188"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Avocados</w:t>
            </w:r>
          </w:p>
        </w:tc>
        <w:tc>
          <w:tcPr>
            <w:tcW w:w="1264"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9</w:t>
            </w:r>
          </w:p>
        </w:tc>
        <w:tc>
          <w:tcPr>
            <w:tcW w:w="128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22</w:t>
            </w:r>
          </w:p>
        </w:tc>
        <w:tc>
          <w:tcPr>
            <w:tcW w:w="144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139%</w:t>
            </w:r>
          </w:p>
        </w:tc>
        <w:tc>
          <w:tcPr>
            <w:tcW w:w="1991"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583%</w:t>
            </w:r>
          </w:p>
        </w:tc>
      </w:tr>
      <w:tr w:rsidR="00100319" w:rsidRPr="002E5DF3">
        <w:trPr>
          <w:trHeight w:val="910"/>
        </w:trPr>
        <w:tc>
          <w:tcPr>
            <w:tcW w:w="4188"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Mangoes (incl. guavas and mangosteens)</w:t>
            </w:r>
          </w:p>
        </w:tc>
        <w:tc>
          <w:tcPr>
            <w:tcW w:w="1264"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7</w:t>
            </w:r>
          </w:p>
        </w:tc>
        <w:tc>
          <w:tcPr>
            <w:tcW w:w="128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14</w:t>
            </w:r>
          </w:p>
        </w:tc>
        <w:tc>
          <w:tcPr>
            <w:tcW w:w="144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93%</w:t>
            </w:r>
          </w:p>
        </w:tc>
        <w:tc>
          <w:tcPr>
            <w:tcW w:w="1991"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24%</w:t>
            </w:r>
          </w:p>
        </w:tc>
      </w:tr>
      <w:tr w:rsidR="00100319" w:rsidRPr="002E5DF3">
        <w:trPr>
          <w:trHeight w:val="670"/>
        </w:trPr>
        <w:tc>
          <w:tcPr>
            <w:tcW w:w="4188"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Peas ‘Pisum sativum’</w:t>
            </w:r>
          </w:p>
        </w:tc>
        <w:tc>
          <w:tcPr>
            <w:tcW w:w="1264"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2</w:t>
            </w:r>
          </w:p>
        </w:tc>
        <w:tc>
          <w:tcPr>
            <w:tcW w:w="128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5</w:t>
            </w:r>
          </w:p>
        </w:tc>
        <w:tc>
          <w:tcPr>
            <w:tcW w:w="144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124%</w:t>
            </w:r>
          </w:p>
        </w:tc>
        <w:tc>
          <w:tcPr>
            <w:tcW w:w="1991"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-43%</w:t>
            </w:r>
          </w:p>
        </w:tc>
      </w:tr>
      <w:tr w:rsidR="00100319" w:rsidRPr="002E5DF3">
        <w:trPr>
          <w:trHeight w:val="910"/>
        </w:trPr>
        <w:tc>
          <w:tcPr>
            <w:tcW w:w="4188"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Fresh coconuts in the inner shell ‘endocarp’</w:t>
            </w:r>
          </w:p>
        </w:tc>
        <w:tc>
          <w:tcPr>
            <w:tcW w:w="1264"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3</w:t>
            </w:r>
          </w:p>
        </w:tc>
        <w:tc>
          <w:tcPr>
            <w:tcW w:w="128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5</w:t>
            </w:r>
          </w:p>
        </w:tc>
        <w:tc>
          <w:tcPr>
            <w:tcW w:w="144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60%</w:t>
            </w:r>
          </w:p>
        </w:tc>
        <w:tc>
          <w:tcPr>
            <w:tcW w:w="1991"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100" w:right="0" w:firstLine="0"/>
              <w:jc w:val="both"/>
              <w:rPr>
                <w:rFonts w:asciiTheme="majorHAnsi" w:hAnsiTheme="majorHAnsi" w:cstheme="majorHAnsi"/>
                <w:sz w:val="28"/>
                <w:szCs w:val="28"/>
              </w:rPr>
            </w:pPr>
            <w:r w:rsidRPr="002E5DF3">
              <w:rPr>
                <w:rFonts w:asciiTheme="majorHAnsi" w:hAnsiTheme="majorHAnsi" w:cstheme="majorHAnsi"/>
                <w:sz w:val="28"/>
                <w:szCs w:val="28"/>
              </w:rPr>
              <w:t>47%</w:t>
            </w:r>
          </w:p>
        </w:tc>
      </w:tr>
    </w:tbl>
    <w:p w:rsidR="00100319" w:rsidRPr="002E5DF3" w:rsidRDefault="002B6BCF" w:rsidP="002E5DF3">
      <w:pPr>
        <w:spacing w:line="240" w:lineRule="atLeast"/>
        <w:ind w:left="-5" w:right="17"/>
        <w:jc w:val="both"/>
        <w:rPr>
          <w:rFonts w:asciiTheme="majorHAnsi" w:hAnsiTheme="majorHAnsi" w:cstheme="majorHAnsi"/>
          <w:sz w:val="28"/>
          <w:szCs w:val="28"/>
        </w:rPr>
      </w:pPr>
      <w:r w:rsidRPr="002E5DF3">
        <w:rPr>
          <w:rFonts w:asciiTheme="majorHAnsi" w:hAnsiTheme="majorHAnsi" w:cstheme="majorHAnsi"/>
          <w:sz w:val="28"/>
          <w:szCs w:val="28"/>
        </w:rPr>
        <w:t>Source: ITC Trademap</w:t>
      </w:r>
    </w:p>
    <w:tbl>
      <w:tblPr>
        <w:tblStyle w:val="TableGrid"/>
        <w:tblW w:w="10205" w:type="dxa"/>
        <w:tblInd w:w="0" w:type="dxa"/>
        <w:tblCellMar>
          <w:top w:w="343" w:type="dxa"/>
          <w:left w:w="300" w:type="dxa"/>
          <w:bottom w:w="0" w:type="dxa"/>
          <w:right w:w="115" w:type="dxa"/>
        </w:tblCellMar>
        <w:tblLook w:val="04A0" w:firstRow="1" w:lastRow="0" w:firstColumn="1" w:lastColumn="0" w:noHBand="0" w:noVBand="1"/>
      </w:tblPr>
      <w:tblGrid>
        <w:gridCol w:w="10205"/>
      </w:tblGrid>
      <w:tr w:rsidR="00100319" w:rsidRPr="002E5DF3">
        <w:trPr>
          <w:trHeight w:val="3080"/>
        </w:trPr>
        <w:tc>
          <w:tcPr>
            <w:tcW w:w="10205" w:type="dxa"/>
            <w:tcBorders>
              <w:top w:val="nil"/>
              <w:left w:val="nil"/>
              <w:bottom w:val="single" w:sz="6" w:space="0" w:color="B4D2A5"/>
              <w:right w:val="nil"/>
            </w:tcBorders>
            <w:shd w:val="clear" w:color="auto" w:fill="E1EDDB"/>
          </w:tcPr>
          <w:p w:rsidR="00B93261" w:rsidRPr="002E5DF3" w:rsidRDefault="00FC35E3" w:rsidP="002E5DF3">
            <w:pPr>
              <w:spacing w:after="0" w:line="240" w:lineRule="atLeast"/>
              <w:ind w:left="300" w:right="176" w:hanging="182"/>
              <w:jc w:val="both"/>
              <w:rPr>
                <w:rFonts w:asciiTheme="majorHAnsi" w:hAnsiTheme="majorHAnsi" w:cstheme="majorHAnsi"/>
                <w:color w:val="222222"/>
                <w:sz w:val="28"/>
                <w:szCs w:val="28"/>
                <w:shd w:val="clear" w:color="auto" w:fill="F8F9FA"/>
              </w:rPr>
            </w:pPr>
            <w:r w:rsidRPr="002E5DF3">
              <w:rPr>
                <w:rFonts w:asciiTheme="majorHAnsi" w:hAnsiTheme="majorHAnsi" w:cstheme="majorHAnsi"/>
                <w:color w:val="222222"/>
                <w:sz w:val="28"/>
                <w:szCs w:val="28"/>
                <w:shd w:val="clear" w:color="auto" w:fill="F8F9FA"/>
              </w:rPr>
              <w:lastRenderedPageBreak/>
              <w:t>Lời khuyên:   </w:t>
            </w:r>
          </w:p>
          <w:p w:rsidR="00B93261" w:rsidRPr="002E5DF3" w:rsidRDefault="00FC35E3" w:rsidP="002E5DF3">
            <w:pPr>
              <w:pStyle w:val="ListParagraph"/>
              <w:numPr>
                <w:ilvl w:val="0"/>
                <w:numId w:val="2"/>
              </w:numPr>
              <w:spacing w:after="0" w:line="240" w:lineRule="atLeast"/>
              <w:ind w:right="176"/>
              <w:jc w:val="both"/>
              <w:rPr>
                <w:rFonts w:asciiTheme="majorHAnsi" w:hAnsiTheme="majorHAnsi" w:cstheme="majorHAnsi"/>
                <w:sz w:val="28"/>
                <w:szCs w:val="28"/>
              </w:rPr>
            </w:pPr>
            <w:r w:rsidRPr="002E5DF3">
              <w:rPr>
                <w:rFonts w:asciiTheme="majorHAnsi" w:hAnsiTheme="majorHAnsi" w:cstheme="majorHAnsi"/>
                <w:color w:val="222222"/>
                <w:sz w:val="28"/>
                <w:szCs w:val="28"/>
                <w:shd w:val="clear" w:color="auto" w:fill="F8F9FA"/>
              </w:rPr>
              <w:t>Hãy chú ý đến các công ty và thương hiệu tập trung vào các sản phẩm tiện lợi, thường lớn và có khả năng nhập khẩu trái cây từ bất kỳ nguồn gốc nào. Những công ty lớn này có thể biến thành khách hàng ổn định cho trái cây nhiệt đới hoặc kỳ lạ.   </w:t>
            </w:r>
          </w:p>
          <w:p w:rsidR="00FC35E3" w:rsidRPr="002E5DF3" w:rsidRDefault="00FC35E3" w:rsidP="002E5DF3">
            <w:pPr>
              <w:pStyle w:val="ListParagraph"/>
              <w:numPr>
                <w:ilvl w:val="0"/>
                <w:numId w:val="2"/>
              </w:numPr>
              <w:spacing w:after="0" w:line="240" w:lineRule="atLeast"/>
              <w:ind w:right="176"/>
              <w:jc w:val="both"/>
              <w:rPr>
                <w:rFonts w:asciiTheme="majorHAnsi" w:hAnsiTheme="majorHAnsi" w:cstheme="majorHAnsi"/>
                <w:sz w:val="28"/>
                <w:szCs w:val="28"/>
              </w:rPr>
            </w:pPr>
            <w:r w:rsidRPr="002E5DF3">
              <w:rPr>
                <w:rFonts w:asciiTheme="majorHAnsi" w:hAnsiTheme="majorHAnsi" w:cstheme="majorHAnsi"/>
                <w:color w:val="222222"/>
                <w:sz w:val="28"/>
                <w:szCs w:val="28"/>
                <w:shd w:val="clear" w:color="auto" w:fill="F8F9FA"/>
              </w:rPr>
              <w:t xml:space="preserve">Ghé thăm </w:t>
            </w:r>
            <w:hyperlink r:id="rId25">
              <w:r w:rsidR="00B93261" w:rsidRPr="002E5DF3">
                <w:rPr>
                  <w:rFonts w:asciiTheme="majorHAnsi" w:hAnsiTheme="majorHAnsi" w:cstheme="majorHAnsi"/>
                  <w:color w:val="007BC7"/>
                  <w:sz w:val="28"/>
                  <w:szCs w:val="28"/>
                  <w:u w:val="single" w:color="007BC7"/>
                </w:rPr>
                <w:t>Macfrut</w:t>
              </w:r>
            </w:hyperlink>
            <w:r w:rsidR="00B93261" w:rsidRPr="002E5DF3">
              <w:rPr>
                <w:rFonts w:asciiTheme="majorHAnsi" w:hAnsiTheme="majorHAnsi" w:cstheme="majorHAnsi"/>
                <w:color w:val="535353"/>
                <w:sz w:val="28"/>
                <w:szCs w:val="28"/>
              </w:rPr>
              <w:t xml:space="preserve"> </w:t>
            </w:r>
            <w:r w:rsidRPr="002E5DF3">
              <w:rPr>
                <w:rFonts w:asciiTheme="majorHAnsi" w:hAnsiTheme="majorHAnsi" w:cstheme="majorHAnsi"/>
                <w:color w:val="222222"/>
                <w:sz w:val="28"/>
                <w:szCs w:val="28"/>
                <w:shd w:val="clear" w:color="auto" w:fill="F8F9FA"/>
              </w:rPr>
              <w:t xml:space="preserve"> hàng năm và </w:t>
            </w:r>
            <w:hyperlink r:id="rId26">
              <w:r w:rsidR="00B93261" w:rsidRPr="002E5DF3">
                <w:rPr>
                  <w:rFonts w:asciiTheme="majorHAnsi" w:hAnsiTheme="majorHAnsi" w:cstheme="majorHAnsi"/>
                  <w:color w:val="007BC7"/>
                  <w:sz w:val="28"/>
                  <w:szCs w:val="28"/>
                  <w:u w:val="single" w:color="007BC7"/>
                </w:rPr>
                <w:t>Tropical Fruit Congress</w:t>
              </w:r>
            </w:hyperlink>
            <w:r w:rsidR="00B93261" w:rsidRPr="002E5DF3">
              <w:rPr>
                <w:rFonts w:asciiTheme="majorHAnsi" w:hAnsiTheme="majorHAnsi" w:cstheme="majorHAnsi"/>
                <w:color w:val="535353"/>
                <w:sz w:val="28"/>
                <w:szCs w:val="28"/>
              </w:rPr>
              <w:t>,</w:t>
            </w:r>
            <w:r w:rsidR="00B93261" w:rsidRPr="002E5DF3">
              <w:rPr>
                <w:rFonts w:asciiTheme="majorHAnsi" w:hAnsiTheme="majorHAnsi" w:cstheme="majorHAnsi"/>
                <w:color w:val="535353"/>
                <w:sz w:val="28"/>
                <w:szCs w:val="28"/>
              </w:rPr>
              <w:t xml:space="preserve"> </w:t>
            </w:r>
            <w:r w:rsidRPr="002E5DF3">
              <w:rPr>
                <w:rFonts w:asciiTheme="majorHAnsi" w:hAnsiTheme="majorHAnsi" w:cstheme="majorHAnsi"/>
                <w:color w:val="222222"/>
                <w:sz w:val="28"/>
                <w:szCs w:val="28"/>
                <w:shd w:val="clear" w:color="auto" w:fill="F8F9FA"/>
              </w:rPr>
              <w:t xml:space="preserve">diễn ra trong </w:t>
            </w:r>
            <w:r w:rsidR="00B93261" w:rsidRPr="002E5DF3">
              <w:rPr>
                <w:rFonts w:asciiTheme="majorHAnsi" w:hAnsiTheme="majorHAnsi" w:cstheme="majorHAnsi"/>
                <w:color w:val="222222"/>
                <w:sz w:val="28"/>
                <w:szCs w:val="28"/>
                <w:shd w:val="clear" w:color="auto" w:fill="F8F9FA"/>
              </w:rPr>
              <w:t xml:space="preserve">dịp hội chợ </w:t>
            </w:r>
            <w:r w:rsidRPr="002E5DF3">
              <w:rPr>
                <w:rFonts w:asciiTheme="majorHAnsi" w:hAnsiTheme="majorHAnsi" w:cstheme="majorHAnsi"/>
                <w:color w:val="222222"/>
                <w:sz w:val="28"/>
                <w:szCs w:val="28"/>
                <w:shd w:val="clear" w:color="auto" w:fill="F8F9FA"/>
              </w:rPr>
              <w:t>Macfrut, tại thành phố Rimini của Ý để tìm hiểu thêm về trái cây nhiệt đới ở Ý.</w:t>
            </w:r>
          </w:p>
        </w:tc>
      </w:tr>
    </w:tbl>
    <w:p w:rsidR="006047E6" w:rsidRPr="002E5DF3" w:rsidRDefault="006047E6"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p>
    <w:p w:rsidR="00B93261" w:rsidRPr="002E5DF3" w:rsidRDefault="00B93261"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r w:rsidRPr="002E5DF3">
        <w:rPr>
          <w:rFonts w:asciiTheme="majorHAnsi" w:hAnsiTheme="majorHAnsi" w:cstheme="majorHAnsi"/>
          <w:b/>
          <w:color w:val="222222"/>
          <w:sz w:val="28"/>
          <w:szCs w:val="28"/>
          <w:lang w:val="vi-VN"/>
        </w:rPr>
        <w:t xml:space="preserve">Hữu cơ: Đức dẫn đầu về giá trị tiêu thụ </w:t>
      </w:r>
    </w:p>
    <w:p w:rsidR="00B93261" w:rsidRPr="002E5DF3" w:rsidRDefault="00B93261"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p>
    <w:p w:rsidR="00B93261"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B93261" w:rsidRPr="002E5DF3">
        <w:rPr>
          <w:rFonts w:asciiTheme="majorHAnsi" w:hAnsiTheme="majorHAnsi" w:cstheme="majorHAnsi"/>
          <w:color w:val="222222"/>
          <w:sz w:val="28"/>
          <w:szCs w:val="28"/>
          <w:lang w:val="vi-VN"/>
        </w:rPr>
        <w:t xml:space="preserve">Sự chú ý của người tiêu dùng ngày càng tăng đối với các sản phẩm lành mạnh và tự nhiên làm cho châu Âu trở thành một thị trường </w:t>
      </w:r>
      <w:r w:rsidR="00B93261" w:rsidRPr="002E5DF3">
        <w:rPr>
          <w:rFonts w:asciiTheme="majorHAnsi" w:hAnsiTheme="majorHAnsi" w:cstheme="majorHAnsi"/>
          <w:color w:val="222222"/>
          <w:sz w:val="28"/>
          <w:szCs w:val="28"/>
          <w:lang w:val="vi-VN"/>
        </w:rPr>
        <w:t>quan trọng</w:t>
      </w:r>
      <w:r w:rsidR="00B93261" w:rsidRPr="002E5DF3">
        <w:rPr>
          <w:rFonts w:asciiTheme="majorHAnsi" w:hAnsiTheme="majorHAnsi" w:cstheme="majorHAnsi"/>
          <w:color w:val="222222"/>
          <w:sz w:val="28"/>
          <w:szCs w:val="28"/>
          <w:lang w:val="vi-VN"/>
        </w:rPr>
        <w:t xml:space="preserve"> cho rau quả hữu cơ. Liên minh châu Âu trên thực tế, là thị trường lớn thứ hai trên thế giới, sau Hoa Kỳ. Theo Viện nghiên cứu nông nghiệp hữu cơ (FiBL), tại châu Âu, Đức là thị trường lớn nhất cho thực phẩm hữu cơ, chiếm 27% tổng doanh số bán lẻ sản phẩm hữu cơ của châu Âu trong năm 2017. Thụy Sĩ có giá trị tiêu thụ </w:t>
      </w:r>
      <w:r w:rsidR="00B93261" w:rsidRPr="002E5DF3">
        <w:rPr>
          <w:rFonts w:asciiTheme="majorHAnsi" w:hAnsiTheme="majorHAnsi" w:cstheme="majorHAnsi"/>
          <w:color w:val="222222"/>
          <w:sz w:val="28"/>
          <w:szCs w:val="28"/>
          <w:lang w:val="vi-VN"/>
        </w:rPr>
        <w:t xml:space="preserve">đồ </w:t>
      </w:r>
      <w:r w:rsidR="00B93261" w:rsidRPr="002E5DF3">
        <w:rPr>
          <w:rFonts w:asciiTheme="majorHAnsi" w:hAnsiTheme="majorHAnsi" w:cstheme="majorHAnsi"/>
          <w:color w:val="222222"/>
          <w:sz w:val="28"/>
          <w:szCs w:val="28"/>
          <w:lang w:val="vi-VN"/>
        </w:rPr>
        <w:t xml:space="preserve">chất hữu cơ cao nhất </w:t>
      </w:r>
      <w:r w:rsidR="00B93261" w:rsidRPr="002E5DF3">
        <w:rPr>
          <w:rFonts w:asciiTheme="majorHAnsi" w:hAnsiTheme="majorHAnsi" w:cstheme="majorHAnsi"/>
          <w:color w:val="222222"/>
          <w:sz w:val="28"/>
          <w:szCs w:val="28"/>
          <w:lang w:val="vi-VN"/>
        </w:rPr>
        <w:t>tính theo đầu người</w:t>
      </w:r>
      <w:r w:rsidR="00B93261" w:rsidRPr="002E5DF3">
        <w:rPr>
          <w:rFonts w:asciiTheme="majorHAnsi" w:hAnsiTheme="majorHAnsi" w:cstheme="majorHAnsi"/>
          <w:color w:val="222222"/>
          <w:sz w:val="28"/>
          <w:szCs w:val="28"/>
          <w:lang w:val="vi-VN"/>
        </w:rPr>
        <w:t xml:space="preserve"> ở châu Âu ở mức 288 euro mỗi năm, tiếp theo là Đan Mạch với 278 euro, Thụy Điển ở mức 237 euro, Luxembourg là 203 euro và Áo là 196 euro.</w:t>
      </w:r>
    </w:p>
    <w:p w:rsidR="00B93261" w:rsidRPr="002E5DF3" w:rsidRDefault="00B93261" w:rsidP="002E5DF3">
      <w:pPr>
        <w:pStyle w:val="HTMLPreformatted"/>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 xml:space="preserve">Khi xuất khẩu rau quả hữu cơ sang châu Âu, bạn phải tuân theo các thông lệ của châu Âu dọc theo chuỗi cung ứng và chú ý thêm để tránh dư lượng thuốc trừ sâu, không có dung sai. Đức </w:t>
      </w:r>
      <w:r w:rsidRPr="002E5DF3">
        <w:rPr>
          <w:rFonts w:asciiTheme="majorHAnsi" w:hAnsiTheme="majorHAnsi" w:cstheme="majorHAnsi"/>
          <w:color w:val="222222"/>
          <w:sz w:val="28"/>
          <w:szCs w:val="28"/>
          <w:lang w:val="vi-VN"/>
        </w:rPr>
        <w:t xml:space="preserve">được xem </w:t>
      </w:r>
      <w:r w:rsidRPr="002E5DF3">
        <w:rPr>
          <w:rFonts w:asciiTheme="majorHAnsi" w:hAnsiTheme="majorHAnsi" w:cstheme="majorHAnsi"/>
          <w:color w:val="222222"/>
          <w:sz w:val="28"/>
          <w:szCs w:val="28"/>
          <w:lang w:val="vi-VN"/>
        </w:rPr>
        <w:t xml:space="preserve"> là một trong những quốc gia khắt khe nhất khi nói đến sản phẩm hữu cơ.</w:t>
      </w:r>
    </w:p>
    <w:p w:rsidR="00B93261" w:rsidRPr="002E5DF3" w:rsidRDefault="00B93261" w:rsidP="002E5DF3">
      <w:pPr>
        <w:spacing w:after="0" w:line="240" w:lineRule="atLeast"/>
        <w:ind w:left="-5" w:right="17"/>
        <w:jc w:val="both"/>
        <w:rPr>
          <w:rFonts w:asciiTheme="majorHAnsi" w:hAnsiTheme="majorHAnsi" w:cstheme="majorHAnsi"/>
          <w:sz w:val="28"/>
          <w:szCs w:val="28"/>
        </w:rPr>
      </w:pPr>
    </w:p>
    <w:p w:rsidR="00100319"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noProof/>
          <w:sz w:val="28"/>
          <w:szCs w:val="28"/>
        </w:rPr>
        <w:drawing>
          <wp:inline distT="0" distB="0" distL="0" distR="0">
            <wp:extent cx="5715000" cy="3810000"/>
            <wp:effectExtent l="0" t="0" r="0" b="0"/>
            <wp:docPr id="1942" name="Picture 1942"/>
            <wp:cNvGraphicFramePr/>
            <a:graphic xmlns:a="http://schemas.openxmlformats.org/drawingml/2006/main">
              <a:graphicData uri="http://schemas.openxmlformats.org/drawingml/2006/picture">
                <pic:pic xmlns:pic="http://schemas.openxmlformats.org/drawingml/2006/picture">
                  <pic:nvPicPr>
                    <pic:cNvPr id="1942" name="Picture 1942"/>
                    <pic:cNvPicPr/>
                  </pic:nvPicPr>
                  <pic:blipFill>
                    <a:blip r:embed="rId27"/>
                    <a:stretch>
                      <a:fillRect/>
                    </a:stretch>
                  </pic:blipFill>
                  <pic:spPr>
                    <a:xfrm>
                      <a:off x="0" y="0"/>
                      <a:ext cx="5715000" cy="3810000"/>
                    </a:xfrm>
                    <a:prstGeom prst="rect">
                      <a:avLst/>
                    </a:prstGeom>
                  </pic:spPr>
                </pic:pic>
              </a:graphicData>
            </a:graphic>
          </wp:inline>
        </w:drawing>
      </w:r>
    </w:p>
    <w:p w:rsidR="00FE4C5E" w:rsidRPr="002E5DF3" w:rsidRDefault="00FE4C5E" w:rsidP="002E5DF3">
      <w:pPr>
        <w:spacing w:after="0" w:line="240" w:lineRule="atLeast"/>
        <w:ind w:left="0" w:right="0" w:firstLine="0"/>
        <w:jc w:val="both"/>
        <w:rPr>
          <w:rFonts w:asciiTheme="majorHAnsi" w:hAnsiTheme="majorHAnsi" w:cstheme="majorHAnsi"/>
          <w:sz w:val="28"/>
          <w:szCs w:val="28"/>
        </w:rPr>
      </w:pPr>
    </w:p>
    <w:tbl>
      <w:tblPr>
        <w:tblStyle w:val="TableGrid"/>
        <w:tblW w:w="10205" w:type="dxa"/>
        <w:tblInd w:w="0" w:type="dxa"/>
        <w:tblCellMar>
          <w:top w:w="0" w:type="dxa"/>
          <w:left w:w="300" w:type="dxa"/>
          <w:bottom w:w="0" w:type="dxa"/>
          <w:right w:w="115" w:type="dxa"/>
        </w:tblCellMar>
        <w:tblLook w:val="04A0" w:firstRow="1" w:lastRow="0" w:firstColumn="1" w:lastColumn="0" w:noHBand="0" w:noVBand="1"/>
      </w:tblPr>
      <w:tblGrid>
        <w:gridCol w:w="10205"/>
      </w:tblGrid>
      <w:tr w:rsidR="00100319" w:rsidRPr="002E5DF3" w:rsidTr="0036571C">
        <w:trPr>
          <w:trHeight w:val="628"/>
        </w:trPr>
        <w:tc>
          <w:tcPr>
            <w:tcW w:w="10205" w:type="dxa"/>
            <w:tcBorders>
              <w:top w:val="nil"/>
              <w:left w:val="nil"/>
              <w:bottom w:val="nil"/>
              <w:right w:val="nil"/>
            </w:tcBorders>
            <w:shd w:val="clear" w:color="auto" w:fill="E1EDDB"/>
            <w:vAlign w:val="center"/>
          </w:tcPr>
          <w:p w:rsidR="00FE4C5E" w:rsidRDefault="00FE4C5E" w:rsidP="002E5DF3">
            <w:pPr>
              <w:spacing w:after="0" w:line="240" w:lineRule="atLeast"/>
              <w:ind w:left="300" w:right="193" w:hanging="182"/>
              <w:jc w:val="both"/>
              <w:rPr>
                <w:rFonts w:asciiTheme="majorHAnsi" w:hAnsiTheme="majorHAnsi" w:cstheme="majorHAnsi"/>
                <w:sz w:val="28"/>
                <w:szCs w:val="28"/>
                <w:lang w:val="en-US"/>
              </w:rPr>
            </w:pPr>
          </w:p>
          <w:p w:rsidR="00FE4C5E" w:rsidRDefault="00FE4C5E" w:rsidP="002E5DF3">
            <w:pPr>
              <w:spacing w:after="0" w:line="240" w:lineRule="atLeast"/>
              <w:ind w:left="300" w:right="193" w:hanging="182"/>
              <w:jc w:val="both"/>
              <w:rPr>
                <w:rFonts w:asciiTheme="majorHAnsi" w:hAnsiTheme="majorHAnsi" w:cstheme="majorHAnsi"/>
                <w:sz w:val="28"/>
                <w:szCs w:val="28"/>
                <w:lang w:val="en-US"/>
              </w:rPr>
            </w:pPr>
          </w:p>
          <w:p w:rsidR="00100319" w:rsidRPr="002E5DF3" w:rsidRDefault="0036571C" w:rsidP="002E5DF3">
            <w:pPr>
              <w:spacing w:after="0" w:line="240" w:lineRule="atLeast"/>
              <w:ind w:left="300" w:right="193" w:hanging="182"/>
              <w:jc w:val="both"/>
              <w:rPr>
                <w:rFonts w:asciiTheme="majorHAnsi" w:hAnsiTheme="majorHAnsi" w:cstheme="majorHAnsi"/>
                <w:sz w:val="28"/>
                <w:szCs w:val="28"/>
                <w:lang w:val="en-US"/>
              </w:rPr>
            </w:pPr>
            <w:proofErr w:type="spellStart"/>
            <w:r w:rsidRPr="002E5DF3">
              <w:rPr>
                <w:rFonts w:asciiTheme="majorHAnsi" w:hAnsiTheme="majorHAnsi" w:cstheme="majorHAnsi"/>
                <w:sz w:val="28"/>
                <w:szCs w:val="28"/>
                <w:lang w:val="en-US"/>
              </w:rPr>
              <w:t>Lời</w:t>
            </w:r>
            <w:proofErr w:type="spellEnd"/>
            <w:r w:rsidRPr="002E5DF3">
              <w:rPr>
                <w:rFonts w:asciiTheme="majorHAnsi" w:hAnsiTheme="majorHAnsi" w:cstheme="majorHAnsi"/>
                <w:sz w:val="28"/>
                <w:szCs w:val="28"/>
                <w:lang w:val="en-US"/>
              </w:rPr>
              <w:t xml:space="preserve"> </w:t>
            </w:r>
            <w:proofErr w:type="spellStart"/>
            <w:r w:rsidRPr="002E5DF3">
              <w:rPr>
                <w:rFonts w:asciiTheme="majorHAnsi" w:hAnsiTheme="majorHAnsi" w:cstheme="majorHAnsi"/>
                <w:sz w:val="28"/>
                <w:szCs w:val="28"/>
                <w:lang w:val="en-US"/>
              </w:rPr>
              <w:t>khuyên</w:t>
            </w:r>
            <w:proofErr w:type="spellEnd"/>
            <w:r w:rsidRPr="002E5DF3">
              <w:rPr>
                <w:rFonts w:asciiTheme="majorHAnsi" w:hAnsiTheme="majorHAnsi" w:cstheme="majorHAnsi"/>
                <w:sz w:val="28"/>
                <w:szCs w:val="28"/>
                <w:lang w:val="en-US"/>
              </w:rPr>
              <w:t>:</w:t>
            </w:r>
          </w:p>
        </w:tc>
      </w:tr>
      <w:tr w:rsidR="00100319" w:rsidRPr="002E5DF3">
        <w:trPr>
          <w:trHeight w:val="1559"/>
        </w:trPr>
        <w:tc>
          <w:tcPr>
            <w:tcW w:w="10205" w:type="dxa"/>
            <w:tcBorders>
              <w:top w:val="nil"/>
              <w:left w:val="nil"/>
              <w:bottom w:val="single" w:sz="6" w:space="0" w:color="B4D2A5"/>
              <w:right w:val="nil"/>
            </w:tcBorders>
            <w:shd w:val="clear" w:color="auto" w:fill="E1EDDB"/>
          </w:tcPr>
          <w:p w:rsidR="0036571C" w:rsidRPr="002E5DF3" w:rsidRDefault="0036571C"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 xml:space="preserve">Hãy chắc chắn rằng sản phẩm hữu cơ của bạn không chứa dư lượng hóa chất có thể truy </w:t>
            </w:r>
            <w:r w:rsidRPr="002E5DF3">
              <w:rPr>
                <w:rFonts w:asciiTheme="majorHAnsi" w:hAnsiTheme="majorHAnsi" w:cstheme="majorHAnsi"/>
                <w:color w:val="222222"/>
                <w:sz w:val="28"/>
                <w:szCs w:val="28"/>
              </w:rPr>
              <w:t xml:space="preserve">xuất </w:t>
            </w:r>
            <w:r w:rsidRPr="002E5DF3">
              <w:rPr>
                <w:rFonts w:asciiTheme="majorHAnsi" w:hAnsiTheme="majorHAnsi" w:cstheme="majorHAnsi"/>
                <w:color w:val="222222"/>
                <w:sz w:val="28"/>
                <w:szCs w:val="28"/>
                <w:lang w:val="vi-VN"/>
              </w:rPr>
              <w:t xml:space="preserve"> và chỉ sử dụng phân bón hữu cơ được chứng nhận. Coi hữu cơ như một đặc sản. Nếu khu vực của bạn không phù hợp với cây trồng hữu cơ, hãy tập trung vào những sản phẩm sạch nhất có thể. Đối với các sản phẩm không hữu cơ, không vượt quá giới hạn dư lượng tối đa được phép (MRL</w:t>
            </w:r>
            <w:r w:rsidR="006047E6" w:rsidRPr="002E5DF3">
              <w:rPr>
                <w:rFonts w:asciiTheme="majorHAnsi" w:hAnsiTheme="majorHAnsi" w:cstheme="majorHAnsi"/>
                <w:color w:val="222222"/>
                <w:sz w:val="28"/>
                <w:szCs w:val="28"/>
                <w:lang w:val="vi-VN"/>
              </w:rPr>
              <w:t>s)</w:t>
            </w:r>
          </w:p>
          <w:p w:rsidR="0036571C" w:rsidRPr="002E5DF3" w:rsidRDefault="0036571C" w:rsidP="002E5DF3">
            <w:pPr>
              <w:pStyle w:val="HTMLPreformatted"/>
              <w:shd w:val="clear" w:color="auto" w:fill="F8F9FA"/>
              <w:spacing w:line="240" w:lineRule="atLeast"/>
              <w:jc w:val="both"/>
              <w:rPr>
                <w:rFonts w:asciiTheme="majorHAnsi" w:hAnsiTheme="majorHAnsi" w:cstheme="majorHAnsi"/>
                <w:sz w:val="28"/>
                <w:szCs w:val="28"/>
              </w:rPr>
            </w:pPr>
          </w:p>
        </w:tc>
      </w:tr>
    </w:tbl>
    <w:p w:rsidR="00100319" w:rsidRPr="002E5DF3" w:rsidRDefault="006047E6" w:rsidP="002E5DF3">
      <w:pPr>
        <w:spacing w:after="0" w:line="240" w:lineRule="atLeast"/>
        <w:ind w:left="-5" w:right="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p w:rsidR="0036571C" w:rsidRPr="002E5DF3" w:rsidRDefault="0036571C"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rPr>
        <w:t>3</w:t>
      </w:r>
      <w:r w:rsidRPr="002E5DF3">
        <w:rPr>
          <w:rFonts w:asciiTheme="majorHAnsi" w:hAnsiTheme="majorHAnsi" w:cstheme="majorHAnsi"/>
          <w:b/>
          <w:color w:val="222222"/>
          <w:sz w:val="28"/>
          <w:szCs w:val="28"/>
        </w:rPr>
        <w:t>.</w:t>
      </w:r>
      <w:r w:rsidRPr="002E5DF3">
        <w:rPr>
          <w:rFonts w:asciiTheme="majorHAnsi" w:hAnsiTheme="majorHAnsi" w:cstheme="majorHAnsi"/>
          <w:b/>
          <w:color w:val="222222"/>
          <w:sz w:val="28"/>
          <w:szCs w:val="28"/>
          <w:lang w:val="vi-VN"/>
        </w:rPr>
        <w:t>Những sản phẩm</w:t>
      </w:r>
      <w:r w:rsidRPr="002E5DF3">
        <w:rPr>
          <w:rFonts w:asciiTheme="majorHAnsi" w:hAnsiTheme="majorHAnsi" w:cstheme="majorHAnsi"/>
          <w:b/>
          <w:color w:val="222222"/>
          <w:sz w:val="28"/>
          <w:szCs w:val="28"/>
        </w:rPr>
        <w:t xml:space="preserve"> nào</w:t>
      </w:r>
      <w:r w:rsidRPr="002E5DF3">
        <w:rPr>
          <w:rFonts w:asciiTheme="majorHAnsi" w:hAnsiTheme="majorHAnsi" w:cstheme="majorHAnsi"/>
          <w:b/>
          <w:color w:val="222222"/>
          <w:sz w:val="28"/>
          <w:szCs w:val="28"/>
          <w:lang w:val="vi-VN"/>
        </w:rPr>
        <w:t xml:space="preserve"> từ các nước đang phát triển có tiềm năng nhất trong thị trường rau quả tươi</w:t>
      </w:r>
      <w:r w:rsidRPr="002E5DF3">
        <w:rPr>
          <w:rFonts w:asciiTheme="majorHAnsi" w:hAnsiTheme="majorHAnsi" w:cstheme="majorHAnsi"/>
          <w:b/>
          <w:color w:val="222222"/>
          <w:sz w:val="28"/>
          <w:szCs w:val="28"/>
        </w:rPr>
        <w:t xml:space="preserve"> </w:t>
      </w:r>
      <w:r w:rsidRPr="002E5DF3">
        <w:rPr>
          <w:rFonts w:asciiTheme="majorHAnsi" w:hAnsiTheme="majorHAnsi" w:cstheme="majorHAnsi"/>
          <w:b/>
          <w:color w:val="222222"/>
          <w:sz w:val="28"/>
          <w:szCs w:val="28"/>
          <w:lang w:val="vi-VN"/>
        </w:rPr>
        <w:t xml:space="preserve">châu Âu </w:t>
      </w:r>
      <w:r w:rsidRPr="002E5DF3">
        <w:rPr>
          <w:rFonts w:asciiTheme="majorHAnsi" w:hAnsiTheme="majorHAnsi" w:cstheme="majorHAnsi"/>
          <w:b/>
          <w:color w:val="222222"/>
          <w:sz w:val="28"/>
          <w:szCs w:val="28"/>
          <w:lang w:val="vi-VN"/>
        </w:rPr>
        <w:t>?</w:t>
      </w:r>
    </w:p>
    <w:p w:rsid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p>
    <w:p w:rsidR="0036571C"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36571C" w:rsidRPr="002E5DF3">
        <w:rPr>
          <w:rFonts w:asciiTheme="majorHAnsi" w:hAnsiTheme="majorHAnsi" w:cstheme="majorHAnsi"/>
          <w:color w:val="222222"/>
          <w:sz w:val="28"/>
          <w:szCs w:val="28"/>
          <w:lang w:val="vi-VN"/>
        </w:rPr>
        <w:t>Châu Âu cung cấp một thị trường rộng lớn cho nhiều loại trái cây và rau quả. Cơ hội tốt nhất cho các nhà xuất khẩu từ các nước đang phát triển là các sản phẩm đang được người tiêu dùng ưa chuộng và sản xuất không đủ hoặc hạn chế ở châu Âu, như bơ, xoài và khoai lang. Ngoài ra, có những cơ hội trong các sản phẩm trái vụ để bổ sung cho nguồn cung cấp trái cây, quả mọng và dưa hấu tại địa phương.</w:t>
      </w:r>
    </w:p>
    <w:p w:rsidR="0036571C" w:rsidRPr="002E5DF3" w:rsidRDefault="0036571C" w:rsidP="002E5DF3">
      <w:pPr>
        <w:spacing w:after="0" w:line="240" w:lineRule="atLeast"/>
        <w:ind w:left="-5" w:right="17"/>
        <w:jc w:val="both"/>
        <w:rPr>
          <w:rFonts w:asciiTheme="majorHAnsi" w:hAnsiTheme="majorHAnsi" w:cstheme="majorHAnsi"/>
          <w:sz w:val="28"/>
          <w:szCs w:val="28"/>
        </w:rPr>
      </w:pPr>
    </w:p>
    <w:p w:rsidR="000A6035" w:rsidRPr="002E5DF3" w:rsidRDefault="000A6035" w:rsidP="002E5DF3">
      <w:pPr>
        <w:spacing w:after="0" w:line="240" w:lineRule="atLeast"/>
        <w:ind w:left="-5" w:right="17"/>
        <w:jc w:val="both"/>
        <w:rPr>
          <w:rFonts w:asciiTheme="majorHAnsi" w:hAnsiTheme="majorHAnsi" w:cstheme="majorHAnsi"/>
          <w:b/>
          <w:color w:val="222222"/>
          <w:sz w:val="28"/>
          <w:szCs w:val="28"/>
          <w:shd w:val="clear" w:color="auto" w:fill="F8F9FA"/>
        </w:rPr>
      </w:pPr>
      <w:r w:rsidRPr="002E5DF3">
        <w:rPr>
          <w:rFonts w:asciiTheme="majorHAnsi" w:hAnsiTheme="majorHAnsi" w:cstheme="majorHAnsi"/>
          <w:sz w:val="28"/>
          <w:szCs w:val="28"/>
        </w:rPr>
        <w:br/>
      </w:r>
      <w:r w:rsidRPr="002E5DF3">
        <w:rPr>
          <w:rFonts w:asciiTheme="majorHAnsi" w:hAnsiTheme="majorHAnsi" w:cstheme="majorHAnsi"/>
          <w:b/>
          <w:color w:val="222222"/>
          <w:sz w:val="28"/>
          <w:szCs w:val="28"/>
          <w:shd w:val="clear" w:color="auto" w:fill="F8F9FA"/>
        </w:rPr>
        <w:t xml:space="preserve">Sản phẩm từ các nước đang phát triển </w:t>
      </w:r>
      <w:r w:rsidR="0084308D" w:rsidRPr="002E5DF3">
        <w:rPr>
          <w:rFonts w:asciiTheme="majorHAnsi" w:hAnsiTheme="majorHAnsi" w:cstheme="majorHAnsi"/>
          <w:b/>
          <w:color w:val="222222"/>
          <w:sz w:val="28"/>
          <w:szCs w:val="28"/>
          <w:shd w:val="clear" w:color="auto" w:fill="F8F9FA"/>
        </w:rPr>
        <w:t>có nhu cầu cao</w:t>
      </w:r>
    </w:p>
    <w:p w:rsidR="002E5DF3" w:rsidRDefault="002E5DF3" w:rsidP="002E5DF3">
      <w:pPr>
        <w:spacing w:after="0" w:line="240" w:lineRule="atLeast"/>
        <w:ind w:left="-5" w:right="17" w:firstLine="0"/>
        <w:jc w:val="both"/>
        <w:rPr>
          <w:rFonts w:asciiTheme="majorHAnsi" w:hAnsiTheme="majorHAnsi" w:cstheme="majorHAnsi"/>
          <w:color w:val="222222"/>
          <w:sz w:val="28"/>
          <w:szCs w:val="28"/>
          <w:shd w:val="clear" w:color="auto" w:fill="F8F9FA"/>
        </w:rPr>
      </w:pPr>
    </w:p>
    <w:p w:rsidR="000A6035" w:rsidRPr="002E5DF3" w:rsidRDefault="000A6035" w:rsidP="002E5DF3">
      <w:pPr>
        <w:spacing w:after="0" w:line="240" w:lineRule="atLeast"/>
        <w:ind w:left="-5" w:right="17" w:firstLine="725"/>
        <w:jc w:val="both"/>
        <w:rPr>
          <w:rFonts w:asciiTheme="majorHAnsi" w:hAnsiTheme="majorHAnsi" w:cstheme="majorHAnsi"/>
          <w:sz w:val="28"/>
          <w:szCs w:val="28"/>
        </w:rPr>
      </w:pPr>
      <w:r w:rsidRPr="002E5DF3">
        <w:rPr>
          <w:rFonts w:asciiTheme="majorHAnsi" w:hAnsiTheme="majorHAnsi" w:cstheme="majorHAnsi"/>
          <w:color w:val="222222"/>
          <w:sz w:val="28"/>
          <w:szCs w:val="28"/>
          <w:shd w:val="clear" w:color="auto" w:fill="F8F9FA"/>
        </w:rPr>
        <w:t xml:space="preserve">Ở châu Âu, các sản phẩm tươi được nhập khẩu </w:t>
      </w:r>
      <w:r w:rsidR="0084308D" w:rsidRPr="002E5DF3">
        <w:rPr>
          <w:rFonts w:asciiTheme="majorHAnsi" w:hAnsiTheme="majorHAnsi" w:cstheme="majorHAnsi"/>
          <w:color w:val="222222"/>
          <w:sz w:val="28"/>
          <w:szCs w:val="28"/>
          <w:shd w:val="clear" w:color="auto" w:fill="F8F9FA"/>
        </w:rPr>
        <w:t xml:space="preserve">chính </w:t>
      </w:r>
      <w:r w:rsidRPr="002E5DF3">
        <w:rPr>
          <w:rFonts w:asciiTheme="majorHAnsi" w:hAnsiTheme="majorHAnsi" w:cstheme="majorHAnsi"/>
          <w:color w:val="222222"/>
          <w:sz w:val="28"/>
          <w:szCs w:val="28"/>
          <w:shd w:val="clear" w:color="auto" w:fill="F8F9FA"/>
        </w:rPr>
        <w:t>từ các nước đang phát triển bao gồm các loại trái cây nhiệt đới và bán nhiệt đới sau đây</w:t>
      </w:r>
    </w:p>
    <w:p w:rsidR="00100319" w:rsidRPr="002E5DF3" w:rsidRDefault="002B6BCF" w:rsidP="002E5DF3">
      <w:pPr>
        <w:spacing w:after="205" w:line="240" w:lineRule="atLeast"/>
        <w:ind w:left="0" w:right="0" w:firstLine="0"/>
        <w:jc w:val="both"/>
        <w:rPr>
          <w:rFonts w:asciiTheme="majorHAnsi" w:hAnsiTheme="majorHAnsi" w:cstheme="majorHAnsi"/>
          <w:sz w:val="28"/>
          <w:szCs w:val="28"/>
        </w:rPr>
      </w:pPr>
      <w:r w:rsidRPr="002E5DF3">
        <w:rPr>
          <w:rFonts w:asciiTheme="majorHAnsi" w:hAnsiTheme="majorHAnsi" w:cstheme="majorHAnsi"/>
          <w:noProof/>
          <w:sz w:val="28"/>
          <w:szCs w:val="28"/>
        </w:rPr>
        <mc:AlternateContent>
          <mc:Choice Requires="wpg">
            <w:drawing>
              <wp:inline distT="0" distB="0" distL="0" distR="0">
                <wp:extent cx="5715000" cy="4195482"/>
                <wp:effectExtent l="0" t="0" r="0" b="0"/>
                <wp:docPr id="17199" name="Group 17199"/>
                <wp:cNvGraphicFramePr/>
                <a:graphic xmlns:a="http://schemas.openxmlformats.org/drawingml/2006/main">
                  <a:graphicData uri="http://schemas.microsoft.com/office/word/2010/wordprocessingGroup">
                    <wpg:wgp>
                      <wpg:cNvGrpSpPr/>
                      <wpg:grpSpPr>
                        <a:xfrm>
                          <a:off x="0" y="0"/>
                          <a:ext cx="5715000" cy="4195482"/>
                          <a:chOff x="0" y="0"/>
                          <a:chExt cx="5715000" cy="4886486"/>
                        </a:xfrm>
                      </wpg:grpSpPr>
                      <wps:wsp>
                        <wps:cNvPr id="1992" name="Rectangle 1992"/>
                        <wps:cNvSpPr/>
                        <wps:spPr>
                          <a:xfrm>
                            <a:off x="190500" y="0"/>
                            <a:ext cx="730367" cy="168168"/>
                          </a:xfrm>
                          <a:prstGeom prst="rect">
                            <a:avLst/>
                          </a:prstGeom>
                          <a:ln>
                            <a:noFill/>
                          </a:ln>
                        </wps:spPr>
                        <wps:txbx>
                          <w:txbxContent>
                            <w:p w:rsidR="002B6BCF" w:rsidRDefault="002B6BCF">
                              <w:pPr>
                                <w:spacing w:after="160" w:line="259" w:lineRule="auto"/>
                                <w:ind w:left="0" w:right="0" w:firstLine="0"/>
                              </w:pPr>
                              <w:r>
                                <w:rPr>
                                  <w:w w:val="128"/>
                                </w:rPr>
                                <w:t>Bananas</w:t>
                              </w:r>
                            </w:p>
                          </w:txbxContent>
                        </wps:txbx>
                        <wps:bodyPr horzOverflow="overflow" vert="horz" lIns="0" tIns="0" rIns="0" bIns="0" rtlCol="0">
                          <a:noAutofit/>
                        </wps:bodyPr>
                      </wps:wsp>
                      <wps:wsp>
                        <wps:cNvPr id="1993" name="Shape 1993"/>
                        <wps:cNvSpPr/>
                        <wps:spPr>
                          <a:xfrm>
                            <a:off x="74930" y="32444"/>
                            <a:ext cx="45720" cy="45720"/>
                          </a:xfrm>
                          <a:custGeom>
                            <a:avLst/>
                            <a:gdLst/>
                            <a:ahLst/>
                            <a:cxnLst/>
                            <a:rect l="0" t="0" r="0" b="0"/>
                            <a:pathLst>
                              <a:path w="45720" h="45720">
                                <a:moveTo>
                                  <a:pt x="22860" y="0"/>
                                </a:moveTo>
                                <a:cubicBezTo>
                                  <a:pt x="35484" y="0"/>
                                  <a:pt x="45720" y="10223"/>
                                  <a:pt x="45720" y="22860"/>
                                </a:cubicBezTo>
                                <a:cubicBezTo>
                                  <a:pt x="45720" y="35484"/>
                                  <a:pt x="35484" y="45720"/>
                                  <a:pt x="22860" y="45720"/>
                                </a:cubicBezTo>
                                <a:cubicBezTo>
                                  <a:pt x="10236" y="45720"/>
                                  <a:pt x="0" y="35484"/>
                                  <a:pt x="0" y="22860"/>
                                </a:cubicBezTo>
                                <a:cubicBezTo>
                                  <a:pt x="0" y="10223"/>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 name="Rectangle 1994"/>
                        <wps:cNvSpPr/>
                        <wps:spPr>
                          <a:xfrm>
                            <a:off x="190500" y="174625"/>
                            <a:ext cx="527337" cy="168167"/>
                          </a:xfrm>
                          <a:prstGeom prst="rect">
                            <a:avLst/>
                          </a:prstGeom>
                          <a:ln>
                            <a:noFill/>
                          </a:ln>
                        </wps:spPr>
                        <wps:txbx>
                          <w:txbxContent>
                            <w:p w:rsidR="002B6BCF" w:rsidRDefault="002B6BCF">
                              <w:pPr>
                                <w:spacing w:after="160" w:line="259" w:lineRule="auto"/>
                                <w:ind w:left="0" w:right="0" w:firstLine="0"/>
                              </w:pPr>
                              <w:r>
                                <w:rPr>
                                  <w:w w:val="133"/>
                                </w:rPr>
                                <w:t>Citrus</w:t>
                              </w:r>
                            </w:p>
                          </w:txbxContent>
                        </wps:txbx>
                        <wps:bodyPr horzOverflow="overflow" vert="horz" lIns="0" tIns="0" rIns="0" bIns="0" rtlCol="0">
                          <a:noAutofit/>
                        </wps:bodyPr>
                      </wps:wsp>
                      <wps:wsp>
                        <wps:cNvPr id="1995" name="Shape 1995"/>
                        <wps:cNvSpPr/>
                        <wps:spPr>
                          <a:xfrm>
                            <a:off x="74930" y="207069"/>
                            <a:ext cx="45720" cy="45720"/>
                          </a:xfrm>
                          <a:custGeom>
                            <a:avLst/>
                            <a:gdLst/>
                            <a:ahLst/>
                            <a:cxnLst/>
                            <a:rect l="0" t="0" r="0" b="0"/>
                            <a:pathLst>
                              <a:path w="45720" h="45720">
                                <a:moveTo>
                                  <a:pt x="22860" y="0"/>
                                </a:moveTo>
                                <a:cubicBezTo>
                                  <a:pt x="35484" y="0"/>
                                  <a:pt x="45720" y="10223"/>
                                  <a:pt x="45720" y="22860"/>
                                </a:cubicBezTo>
                                <a:cubicBezTo>
                                  <a:pt x="45720" y="35484"/>
                                  <a:pt x="35484" y="45720"/>
                                  <a:pt x="22860" y="45720"/>
                                </a:cubicBezTo>
                                <a:cubicBezTo>
                                  <a:pt x="10236" y="45720"/>
                                  <a:pt x="0" y="35484"/>
                                  <a:pt x="0" y="22860"/>
                                </a:cubicBezTo>
                                <a:cubicBezTo>
                                  <a:pt x="0" y="10223"/>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3" name="Rectangle 16933"/>
                        <wps:cNvSpPr/>
                        <wps:spPr>
                          <a:xfrm>
                            <a:off x="190500" y="349250"/>
                            <a:ext cx="524466" cy="168168"/>
                          </a:xfrm>
                          <a:prstGeom prst="rect">
                            <a:avLst/>
                          </a:prstGeom>
                          <a:ln>
                            <a:noFill/>
                          </a:ln>
                        </wps:spPr>
                        <wps:txbx>
                          <w:txbxContent>
                            <w:p w:rsidR="002B6BCF" w:rsidRDefault="002B6BCF">
                              <w:pPr>
                                <w:spacing w:after="160" w:line="259" w:lineRule="auto"/>
                                <w:ind w:left="0" w:right="0" w:firstLine="0"/>
                              </w:pPr>
                              <w:r>
                                <w:rPr>
                                  <w:color w:val="007BC7"/>
                                  <w:w w:val="126"/>
                                  <w:u w:val="single" w:color="007BC7"/>
                                </w:rPr>
                                <w:t>Grape</w:t>
                              </w:r>
                            </w:p>
                          </w:txbxContent>
                        </wps:txbx>
                        <wps:bodyPr horzOverflow="overflow" vert="horz" lIns="0" tIns="0" rIns="0" bIns="0" rtlCol="0">
                          <a:noAutofit/>
                        </wps:bodyPr>
                      </wps:wsp>
                      <wps:wsp>
                        <wps:cNvPr id="16934" name="Rectangle 16934"/>
                        <wps:cNvSpPr/>
                        <wps:spPr>
                          <a:xfrm>
                            <a:off x="584835" y="349250"/>
                            <a:ext cx="86651" cy="168168"/>
                          </a:xfrm>
                          <a:prstGeom prst="rect">
                            <a:avLst/>
                          </a:prstGeom>
                          <a:ln>
                            <a:noFill/>
                          </a:ln>
                        </wps:spPr>
                        <wps:txbx>
                          <w:txbxContent>
                            <w:p w:rsidR="002B6BCF" w:rsidRDefault="002B6BCF">
                              <w:pPr>
                                <w:spacing w:after="160" w:line="259" w:lineRule="auto"/>
                                <w:ind w:left="0" w:right="0" w:firstLine="0"/>
                              </w:pPr>
                              <w:hyperlink r:id="rId28">
                                <w:r>
                                  <w:rPr>
                                    <w:color w:val="007BC7"/>
                                    <w:w w:val="132"/>
                                    <w:u w:val="single" w:color="007BC7"/>
                                  </w:rPr>
                                  <w:t>s</w:t>
                                </w:r>
                              </w:hyperlink>
                            </w:p>
                          </w:txbxContent>
                        </wps:txbx>
                        <wps:bodyPr horzOverflow="overflow" vert="horz" lIns="0" tIns="0" rIns="0" bIns="0" rtlCol="0">
                          <a:noAutofit/>
                        </wps:bodyPr>
                      </wps:wsp>
                      <wps:wsp>
                        <wps:cNvPr id="1998" name="Shape 1998"/>
                        <wps:cNvSpPr/>
                        <wps:spPr>
                          <a:xfrm>
                            <a:off x="74930" y="381694"/>
                            <a:ext cx="45720" cy="45720"/>
                          </a:xfrm>
                          <a:custGeom>
                            <a:avLst/>
                            <a:gdLst/>
                            <a:ahLst/>
                            <a:cxnLst/>
                            <a:rect l="0" t="0" r="0" b="0"/>
                            <a:pathLst>
                              <a:path w="45720" h="45720">
                                <a:moveTo>
                                  <a:pt x="22860" y="0"/>
                                </a:moveTo>
                                <a:cubicBezTo>
                                  <a:pt x="35484" y="0"/>
                                  <a:pt x="45720" y="10223"/>
                                  <a:pt x="45720" y="22860"/>
                                </a:cubicBezTo>
                                <a:cubicBezTo>
                                  <a:pt x="45720" y="35484"/>
                                  <a:pt x="35484" y="45720"/>
                                  <a:pt x="22860" y="45720"/>
                                </a:cubicBezTo>
                                <a:cubicBezTo>
                                  <a:pt x="10236" y="45720"/>
                                  <a:pt x="0" y="35484"/>
                                  <a:pt x="0" y="22860"/>
                                </a:cubicBezTo>
                                <a:cubicBezTo>
                                  <a:pt x="0" y="10223"/>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 name="Rectangle 16939"/>
                        <wps:cNvSpPr/>
                        <wps:spPr>
                          <a:xfrm>
                            <a:off x="190500" y="523875"/>
                            <a:ext cx="724117" cy="168168"/>
                          </a:xfrm>
                          <a:prstGeom prst="rect">
                            <a:avLst/>
                          </a:prstGeom>
                          <a:ln>
                            <a:noFill/>
                          </a:ln>
                        </wps:spPr>
                        <wps:txbx>
                          <w:txbxContent>
                            <w:p w:rsidR="002B6BCF" w:rsidRDefault="002B6BCF">
                              <w:pPr>
                                <w:spacing w:after="160" w:line="259" w:lineRule="auto"/>
                                <w:ind w:left="0" w:right="0" w:firstLine="0"/>
                              </w:pPr>
                              <w:r>
                                <w:rPr>
                                  <w:color w:val="007BC7"/>
                                  <w:w w:val="123"/>
                                  <w:u w:val="single" w:color="007BC7"/>
                                </w:rPr>
                                <w:t>Avocado</w:t>
                              </w:r>
                            </w:p>
                          </w:txbxContent>
                        </wps:txbx>
                        <wps:bodyPr horzOverflow="overflow" vert="horz" lIns="0" tIns="0" rIns="0" bIns="0" rtlCol="0">
                          <a:noAutofit/>
                        </wps:bodyPr>
                      </wps:wsp>
                      <wps:wsp>
                        <wps:cNvPr id="16940" name="Rectangle 16940"/>
                        <wps:cNvSpPr/>
                        <wps:spPr>
                          <a:xfrm>
                            <a:off x="734949" y="523875"/>
                            <a:ext cx="86651" cy="168168"/>
                          </a:xfrm>
                          <a:prstGeom prst="rect">
                            <a:avLst/>
                          </a:prstGeom>
                          <a:ln>
                            <a:noFill/>
                          </a:ln>
                        </wps:spPr>
                        <wps:txbx>
                          <w:txbxContent>
                            <w:p w:rsidR="002B6BCF" w:rsidRDefault="002B6BCF">
                              <w:pPr>
                                <w:spacing w:after="160" w:line="259" w:lineRule="auto"/>
                                <w:ind w:left="0" w:right="0" w:firstLine="0"/>
                              </w:pPr>
                              <w:hyperlink r:id="rId29">
                                <w:r>
                                  <w:rPr>
                                    <w:color w:val="007BC7"/>
                                    <w:w w:val="132"/>
                                    <w:u w:val="single" w:color="007BC7"/>
                                  </w:rPr>
                                  <w:t>s</w:t>
                                </w:r>
                              </w:hyperlink>
                            </w:p>
                          </w:txbxContent>
                        </wps:txbx>
                        <wps:bodyPr horzOverflow="overflow" vert="horz" lIns="0" tIns="0" rIns="0" bIns="0" rtlCol="0">
                          <a:noAutofit/>
                        </wps:bodyPr>
                      </wps:wsp>
                      <wps:wsp>
                        <wps:cNvPr id="2001" name="Shape 2001"/>
                        <wps:cNvSpPr/>
                        <wps:spPr>
                          <a:xfrm>
                            <a:off x="74930" y="556319"/>
                            <a:ext cx="45720" cy="45720"/>
                          </a:xfrm>
                          <a:custGeom>
                            <a:avLst/>
                            <a:gdLst/>
                            <a:ahLst/>
                            <a:cxnLst/>
                            <a:rect l="0" t="0" r="0" b="0"/>
                            <a:pathLst>
                              <a:path w="45720" h="45720">
                                <a:moveTo>
                                  <a:pt x="22860" y="0"/>
                                </a:moveTo>
                                <a:cubicBezTo>
                                  <a:pt x="35484" y="0"/>
                                  <a:pt x="45720" y="10223"/>
                                  <a:pt x="45720" y="22860"/>
                                </a:cubicBezTo>
                                <a:cubicBezTo>
                                  <a:pt x="45720" y="35484"/>
                                  <a:pt x="35484" y="45720"/>
                                  <a:pt x="22860" y="45720"/>
                                </a:cubicBezTo>
                                <a:cubicBezTo>
                                  <a:pt x="10236" y="45720"/>
                                  <a:pt x="0" y="35484"/>
                                  <a:pt x="0" y="22860"/>
                                </a:cubicBezTo>
                                <a:cubicBezTo>
                                  <a:pt x="0" y="10223"/>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6" name="Rectangle 16946"/>
                        <wps:cNvSpPr/>
                        <wps:spPr>
                          <a:xfrm>
                            <a:off x="190500" y="698500"/>
                            <a:ext cx="847422" cy="168168"/>
                          </a:xfrm>
                          <a:prstGeom prst="rect">
                            <a:avLst/>
                          </a:prstGeom>
                          <a:ln>
                            <a:noFill/>
                          </a:ln>
                        </wps:spPr>
                        <wps:txbx>
                          <w:txbxContent>
                            <w:p w:rsidR="002B6BCF" w:rsidRDefault="002B6BCF">
                              <w:pPr>
                                <w:spacing w:after="160" w:line="259" w:lineRule="auto"/>
                                <w:ind w:left="0" w:right="0" w:firstLine="0"/>
                              </w:pPr>
                              <w:r>
                                <w:rPr>
                                  <w:color w:val="007BC7"/>
                                  <w:w w:val="126"/>
                                  <w:u w:val="single" w:color="007BC7"/>
                                </w:rPr>
                                <w:t>Pineapple</w:t>
                              </w:r>
                            </w:p>
                          </w:txbxContent>
                        </wps:txbx>
                        <wps:bodyPr horzOverflow="overflow" vert="horz" lIns="0" tIns="0" rIns="0" bIns="0" rtlCol="0">
                          <a:noAutofit/>
                        </wps:bodyPr>
                      </wps:wsp>
                      <wps:wsp>
                        <wps:cNvPr id="16951" name="Rectangle 16951"/>
                        <wps:cNvSpPr/>
                        <wps:spPr>
                          <a:xfrm>
                            <a:off x="827659" y="698500"/>
                            <a:ext cx="86651" cy="168168"/>
                          </a:xfrm>
                          <a:prstGeom prst="rect">
                            <a:avLst/>
                          </a:prstGeom>
                          <a:ln>
                            <a:noFill/>
                          </a:ln>
                        </wps:spPr>
                        <wps:txbx>
                          <w:txbxContent>
                            <w:p w:rsidR="002B6BCF" w:rsidRDefault="002B6BCF">
                              <w:pPr>
                                <w:spacing w:after="160" w:line="259" w:lineRule="auto"/>
                                <w:ind w:left="0" w:right="0" w:firstLine="0"/>
                              </w:pPr>
                              <w:hyperlink r:id="rId30">
                                <w:r>
                                  <w:rPr>
                                    <w:color w:val="007BC7"/>
                                    <w:w w:val="132"/>
                                    <w:u w:val="single" w:color="007BC7"/>
                                  </w:rPr>
                                  <w:t>s</w:t>
                                </w:r>
                              </w:hyperlink>
                            </w:p>
                          </w:txbxContent>
                        </wps:txbx>
                        <wps:bodyPr horzOverflow="overflow" vert="horz" lIns="0" tIns="0" rIns="0" bIns="0" rtlCol="0">
                          <a:noAutofit/>
                        </wps:bodyPr>
                      </wps:wsp>
                      <wps:wsp>
                        <wps:cNvPr id="2004" name="Shape 2004"/>
                        <wps:cNvSpPr/>
                        <wps:spPr>
                          <a:xfrm>
                            <a:off x="74930" y="730944"/>
                            <a:ext cx="45720" cy="45720"/>
                          </a:xfrm>
                          <a:custGeom>
                            <a:avLst/>
                            <a:gdLst/>
                            <a:ahLst/>
                            <a:cxnLst/>
                            <a:rect l="0" t="0" r="0" b="0"/>
                            <a:pathLst>
                              <a:path w="45720" h="45720">
                                <a:moveTo>
                                  <a:pt x="22860" y="0"/>
                                </a:moveTo>
                                <a:cubicBezTo>
                                  <a:pt x="35484" y="0"/>
                                  <a:pt x="45720" y="10223"/>
                                  <a:pt x="45720" y="22860"/>
                                </a:cubicBezTo>
                                <a:cubicBezTo>
                                  <a:pt x="45720" y="35484"/>
                                  <a:pt x="35484" y="45720"/>
                                  <a:pt x="22860" y="45720"/>
                                </a:cubicBezTo>
                                <a:cubicBezTo>
                                  <a:pt x="10236" y="45720"/>
                                  <a:pt x="0" y="35484"/>
                                  <a:pt x="0" y="22860"/>
                                </a:cubicBezTo>
                                <a:cubicBezTo>
                                  <a:pt x="0" y="10223"/>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7" name="Rectangle 16957"/>
                        <wps:cNvSpPr/>
                        <wps:spPr>
                          <a:xfrm>
                            <a:off x="190500" y="873125"/>
                            <a:ext cx="692193" cy="168168"/>
                          </a:xfrm>
                          <a:prstGeom prst="rect">
                            <a:avLst/>
                          </a:prstGeom>
                          <a:ln>
                            <a:noFill/>
                          </a:ln>
                        </wps:spPr>
                        <wps:txbx>
                          <w:txbxContent>
                            <w:p w:rsidR="002B6BCF" w:rsidRDefault="002B6BCF">
                              <w:pPr>
                                <w:spacing w:after="160" w:line="259" w:lineRule="auto"/>
                                <w:ind w:left="0" w:right="0" w:firstLine="0"/>
                              </w:pPr>
                              <w:r>
                                <w:rPr>
                                  <w:color w:val="007BC7"/>
                                  <w:w w:val="123"/>
                                  <w:u w:val="single" w:color="007BC7"/>
                                </w:rPr>
                                <w:t>Mangoe</w:t>
                              </w:r>
                            </w:p>
                          </w:txbxContent>
                        </wps:txbx>
                        <wps:bodyPr horzOverflow="overflow" vert="horz" lIns="0" tIns="0" rIns="0" bIns="0" rtlCol="0">
                          <a:noAutofit/>
                        </wps:bodyPr>
                      </wps:wsp>
                      <wps:wsp>
                        <wps:cNvPr id="16959" name="Rectangle 16959"/>
                        <wps:cNvSpPr/>
                        <wps:spPr>
                          <a:xfrm>
                            <a:off x="710946" y="873125"/>
                            <a:ext cx="86651" cy="168168"/>
                          </a:xfrm>
                          <a:prstGeom prst="rect">
                            <a:avLst/>
                          </a:prstGeom>
                          <a:ln>
                            <a:noFill/>
                          </a:ln>
                        </wps:spPr>
                        <wps:txbx>
                          <w:txbxContent>
                            <w:p w:rsidR="002B6BCF" w:rsidRDefault="002B6BCF">
                              <w:pPr>
                                <w:spacing w:after="160" w:line="259" w:lineRule="auto"/>
                                <w:ind w:left="0" w:right="0" w:firstLine="0"/>
                              </w:pPr>
                              <w:hyperlink r:id="rId31">
                                <w:r>
                                  <w:rPr>
                                    <w:color w:val="007BC7"/>
                                    <w:w w:val="132"/>
                                    <w:u w:val="single" w:color="007BC7"/>
                                  </w:rPr>
                                  <w:t>s</w:t>
                                </w:r>
                              </w:hyperlink>
                            </w:p>
                          </w:txbxContent>
                        </wps:txbx>
                        <wps:bodyPr horzOverflow="overflow" vert="horz" lIns="0" tIns="0" rIns="0" bIns="0" rtlCol="0">
                          <a:noAutofit/>
                        </wps:bodyPr>
                      </wps:wsp>
                      <wps:wsp>
                        <wps:cNvPr id="2007" name="Shape 2007"/>
                        <wps:cNvSpPr/>
                        <wps:spPr>
                          <a:xfrm>
                            <a:off x="74930" y="905569"/>
                            <a:ext cx="45720" cy="45720"/>
                          </a:xfrm>
                          <a:custGeom>
                            <a:avLst/>
                            <a:gdLst/>
                            <a:ahLst/>
                            <a:cxnLst/>
                            <a:rect l="0" t="0" r="0" b="0"/>
                            <a:pathLst>
                              <a:path w="45720" h="45720">
                                <a:moveTo>
                                  <a:pt x="22860" y="0"/>
                                </a:moveTo>
                                <a:cubicBezTo>
                                  <a:pt x="35484" y="0"/>
                                  <a:pt x="45720" y="10223"/>
                                  <a:pt x="45720" y="22860"/>
                                </a:cubicBezTo>
                                <a:cubicBezTo>
                                  <a:pt x="45720" y="35484"/>
                                  <a:pt x="35484" y="45720"/>
                                  <a:pt x="22860" y="45720"/>
                                </a:cubicBezTo>
                                <a:cubicBezTo>
                                  <a:pt x="10236" y="45720"/>
                                  <a:pt x="0" y="35484"/>
                                  <a:pt x="0" y="22860"/>
                                </a:cubicBezTo>
                                <a:cubicBezTo>
                                  <a:pt x="0" y="10223"/>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08" name="Picture 2008"/>
                          <pic:cNvPicPr/>
                        </pic:nvPicPr>
                        <pic:blipFill>
                          <a:blip r:embed="rId32"/>
                          <a:stretch>
                            <a:fillRect/>
                          </a:stretch>
                        </pic:blipFill>
                        <pic:spPr>
                          <a:xfrm>
                            <a:off x="0" y="1076486"/>
                            <a:ext cx="5715000" cy="3810000"/>
                          </a:xfrm>
                          <a:prstGeom prst="rect">
                            <a:avLst/>
                          </a:prstGeom>
                        </pic:spPr>
                      </pic:pic>
                    </wpg:wgp>
                  </a:graphicData>
                </a:graphic>
              </wp:inline>
            </w:drawing>
          </mc:Choice>
          <mc:Fallback>
            <w:pict>
              <v:group id="Group 17199" o:spid="_x0000_s1026" style="width:450pt;height:330.35pt;mso-position-horizontal-relative:char;mso-position-vertical-relative:line" coordsize="57150,488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">
                <v:rect id="Rectangle 1992" o:spid="_x0000_s1027" style="position:absolute;left:1905;width:730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STMQA&#10;AADdAAAADwAAAGRycy9kb3ducmV2LnhtbERPTWvCQBC9F/wPywi91Y05SBJdJWiLOVotaG9DdpoE&#10;s7Mhu5rUX98tFHqbx/uc1WY0rbhT7xrLCuazCARxaXXDlYKP09tLAsJ5ZI2tZVLwTQ4268nTCjNt&#10;B36n+9FXIoSwy1BB7X2XSenKmgy6me2IA/dle4M+wL6SuschhJtWxlG0kAYbDg01drStqbweb0bB&#10;PunyS2EfQ9W+fu7Ph3O6O6VeqefpmC9BeBr9v/jPXegwP01j+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AUkzEAAAA3QAAAA8AAAAAAAAAAAAAAAAAmAIAAGRycy9k&#10;b3ducmV2LnhtbFBLBQYAAAAABAAEAPUAAACJAwAAAAA=&#10;" filled="f" stroked="f">
                  <v:textbox inset="0,0,0,0">
                    <w:txbxContent>
                      <w:p w:rsidR="002B6BCF" w:rsidRDefault="002B6BCF">
                        <w:pPr>
                          <w:spacing w:after="160" w:line="259" w:lineRule="auto"/>
                          <w:ind w:left="0" w:right="0" w:firstLine="0"/>
                        </w:pPr>
                        <w:r>
                          <w:rPr>
                            <w:w w:val="128"/>
                          </w:rPr>
                          <w:t>Bananas</w:t>
                        </w:r>
                      </w:p>
                    </w:txbxContent>
                  </v:textbox>
                </v:rect>
                <v:shape id="Shape 1993" o:spid="_x0000_s1028" style="position:absolute;left:749;top:324;width:457;height:457;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UOMEA&#10;AADdAAAADwAAAGRycy9kb3ducmV2LnhtbERPzWrCQBC+F3yHZYTe6sbWFo2uUi1K8WbqAwzZMYlm&#10;Z0N2jOnbu0Kht/n4fmex6l2tOmpD5dnAeJSAIs69rbgwcPzZvkxBBUG2WHsmA78UYLUcPC0wtf7G&#10;B+oyKVQM4ZCigVKkSbUOeUkOw8g3xJE7+dahRNgW2rZ4i+Gu1q9J8qEdVhwbSmxoU1J+ya7OQJ13&#10;65BN9vIVju/nwzaR6w6tMc/D/nMOSqiXf/Gf+9vG+bPZGzy+iSfo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0FDjBAAAA3QAAAA8AAAAAAAAAAAAAAAAAmAIAAGRycy9kb3du&#10;cmV2LnhtbFBLBQYAAAAABAAEAPUAAACGAwAAAAA=&#10;" path="m22860,c35484,,45720,10223,45720,22860v,12624,-10236,22860,-22860,22860c10236,45720,,35484,,22860,,10223,10236,,22860,xe" fillcolor="black" stroked="f" strokeweight="0">
                  <v:stroke miterlimit="83231f" joinstyle="miter"/>
                  <v:path arrowok="t" textboxrect="0,0,45720,45720"/>
                </v:shape>
                <v:rect id="Rectangle 1994" o:spid="_x0000_s1029" style="position:absolute;left:1905;top:1746;width:527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vo8MA&#10;AADdAAAADwAAAGRycy9kb3ducmV2LnhtbERPS4vCMBC+C/sfwgjeNFWW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vo8MAAADdAAAADwAAAAAAAAAAAAAAAACYAgAAZHJzL2Rv&#10;d25yZXYueG1sUEsFBgAAAAAEAAQA9QAAAIgDAAAAAA==&#10;" filled="f" stroked="f">
                  <v:textbox inset="0,0,0,0">
                    <w:txbxContent>
                      <w:p w:rsidR="002B6BCF" w:rsidRDefault="002B6BCF">
                        <w:pPr>
                          <w:spacing w:after="160" w:line="259" w:lineRule="auto"/>
                          <w:ind w:left="0" w:right="0" w:firstLine="0"/>
                        </w:pPr>
                        <w:r>
                          <w:rPr>
                            <w:w w:val="133"/>
                          </w:rPr>
                          <w:t>Citrus</w:t>
                        </w:r>
                      </w:p>
                    </w:txbxContent>
                  </v:textbox>
                </v:rect>
                <v:shape id="Shape 1995" o:spid="_x0000_s1030" style="position:absolute;left:749;top:2070;width:457;height:457;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p18EA&#10;AADdAAAADwAAAGRycy9kb3ducmV2LnhtbERPzWrCQBC+F/oOyxS81U2likZXaS2KeDP6AEN2TGKz&#10;syE7xvj2rlDobT6+31mselerjtpQeTbwMUxAEefeVlwYOB0371NQQZAt1p7JwJ0CrJavLwtMrb/x&#10;gbpMChVDOKRooBRpUq1DXpLDMPQNceTOvnUoEbaFti3eYrir9ShJJtphxbGhxIbWJeW/2dUZqPPu&#10;O2Sfe/kJp/HlsEnkukVrzOCt/5qDEurlX/zn3tk4fzYbw/ObeIJ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RKdfBAAAA3QAAAA8AAAAAAAAAAAAAAAAAmAIAAGRycy9kb3du&#10;cmV2LnhtbFBLBQYAAAAABAAEAPUAAACGAwAAAAA=&#10;" path="m22860,c35484,,45720,10223,45720,22860v,12624,-10236,22860,-22860,22860c10236,45720,,35484,,22860,,10223,10236,,22860,xe" fillcolor="black" stroked="f" strokeweight="0">
                  <v:stroke miterlimit="83231f" joinstyle="miter"/>
                  <v:path arrowok="t" textboxrect="0,0,45720,45720"/>
                </v:shape>
                <v:rect id="Rectangle 16933" o:spid="_x0000_s1031" style="position:absolute;left:1905;top:3492;width:524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Aa8UA&#10;AADeAAAADwAAAGRycy9kb3ducmV2LnhtbERPTWvCQBC9C/6HZQRvurFCMNE1BFsxx1YL1tuQnSah&#10;2dmQ3Zq0v75bKPQ2j/c5u2w0rbhT7xrLClbLCARxaXXDlYLXy3GxAeE8ssbWMin4IgfZfjrZYart&#10;wC90P/tKhBB2KSqove9SKV1Zk0G3tB1x4N5tb9AH2FdS9ziEcNPKhyiKpcGGQ0ONHR1qKj/On0bB&#10;adPlb4X9Hqr26Xa6Pl+Tx0vilZrPxnwLwtPo/8V/7kKH+XGyXs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EBrxQAAAN4AAAAPAAAAAAAAAAAAAAAAAJgCAABkcnMv&#10;ZG93bnJldi54bWxQSwUGAAAAAAQABAD1AAAAigMAAAAA&#10;" filled="f" stroked="f">
                  <v:textbox inset="0,0,0,0">
                    <w:txbxContent>
                      <w:p w:rsidR="002B6BCF" w:rsidRDefault="002B6BCF">
                        <w:pPr>
                          <w:spacing w:after="160" w:line="259" w:lineRule="auto"/>
                          <w:ind w:left="0" w:right="0" w:firstLine="0"/>
                        </w:pPr>
                        <w:r>
                          <w:rPr>
                            <w:color w:val="007BC7"/>
                            <w:w w:val="126"/>
                            <w:u w:val="single" w:color="007BC7"/>
                          </w:rPr>
                          <w:t>Grape</w:t>
                        </w:r>
                      </w:p>
                    </w:txbxContent>
                  </v:textbox>
                </v:rect>
                <v:rect id="Rectangle 16934" o:spid="_x0000_s1032" style="position:absolute;left:5848;top:3492;width:86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YH8UA&#10;AADeAAAADwAAAGRycy9kb3ducmV2LnhtbERPTWvCQBC9C/6HZQq96aZVJImuIlbRY9WC9TZkxySY&#10;nQ3ZrUn7612h4G0e73Nmi85U4kaNKy0reBtGIIgzq0vOFXwdN4MYhPPIGivLpOCXHCzm/d4MU21b&#10;3tPt4HMRQtilqKDwvk6ldFlBBt3Q1sSBu9jGoA+wyaVusA3hppLvUTSRBksODQXWtCooux5+jIJt&#10;XC+/d/avzav1eXv6PCUfx8Qr9frSLacgPHX+Kf5373SYP0lGY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dgfxQAAAN4AAAAPAAAAAAAAAAAAAAAAAJgCAABkcnMv&#10;ZG93bnJldi54bWxQSwUGAAAAAAQABAD1AAAAigMAAAAA&#10;" filled="f" stroked="f">
                  <v:textbox inset="0,0,0,0">
                    <w:txbxContent>
                      <w:p w:rsidR="002B6BCF" w:rsidRDefault="002B6BCF">
                        <w:pPr>
                          <w:spacing w:after="160" w:line="259" w:lineRule="auto"/>
                          <w:ind w:left="0" w:right="0" w:firstLine="0"/>
                        </w:pPr>
                        <w:hyperlink r:id="rId33">
                          <w:r>
                            <w:rPr>
                              <w:color w:val="007BC7"/>
                              <w:w w:val="132"/>
                              <w:u w:val="single" w:color="007BC7"/>
                            </w:rPr>
                            <w:t>s</w:t>
                          </w:r>
                        </w:hyperlink>
                      </w:p>
                    </w:txbxContent>
                  </v:textbox>
                </v:rect>
                <v:shape id="Shape 1998" o:spid="_x0000_s1033" style="position:absolute;left:749;top:3816;width:457;height:458;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GScQA&#10;AADdAAAADwAAAGRycy9kb3ducmV2LnhtbESPwW7CQAxE75X6DytX4lY2RaWClAW1VFSoN1I+wMq6&#10;SdqsN8qaEP6+PiBxszXjmefVZgytGahPTWQHT9MMDHEZfcOVg+P37nEBJgmyxzYyObhQgs36/m6F&#10;uY9nPtBQSGU0hFOODmqRLrc2lTUFTNPYEav2E/uAomtfWd/jWcNDa2dZ9mIDNqwNNXa0ran8K07B&#10;QVsO76l4/pKPdJz/HnaZnD7ROzd5GN9ewQiNcjNfr/de8ZdLxdVvdAS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QhknEAAAA3QAAAA8AAAAAAAAAAAAAAAAAmAIAAGRycy9k&#10;b3ducmV2LnhtbFBLBQYAAAAABAAEAPUAAACJAwAAAAA=&#10;" path="m22860,c35484,,45720,10223,45720,22860v,12624,-10236,22860,-22860,22860c10236,45720,,35484,,22860,,10223,10236,,22860,xe" fillcolor="black" stroked="f" strokeweight="0">
                  <v:stroke miterlimit="83231f" joinstyle="miter"/>
                  <v:path arrowok="t" textboxrect="0,0,45720,45720"/>
                </v:shape>
                <v:rect id="Rectangle 16939" o:spid="_x0000_s1034" style="position:absolute;left:1905;top:5238;width:7241;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3gcQA&#10;AADeAAAADwAAAGRycy9kb3ducmV2LnhtbERPS4vCMBC+L/gfwgje1lQFsdUo4gM97qqg3oZmbIvN&#10;pDTRdvfXbxYEb/PxPWe2aE0pnlS7wrKCQT8CQZxaXXCm4HTcfk5AOI+ssbRMCn7IwWLe+Zhhom3D&#10;3/Q8+EyEEHYJKsi9rxIpXZqTQde3FXHgbrY26AOsM6lrbEK4KeUwisbSYMGhIceKVjml98PDKNhN&#10;quVlb3+brNxcd+evc7w+xl6pXrddTkF4av1b/HLvdZg/jkc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d4HEAAAA3gAAAA8AAAAAAAAAAAAAAAAAmAIAAGRycy9k&#10;b3ducmV2LnhtbFBLBQYAAAAABAAEAPUAAACJAwAAAAA=&#10;" filled="f" stroked="f">
                  <v:textbox inset="0,0,0,0">
                    <w:txbxContent>
                      <w:p w:rsidR="002B6BCF" w:rsidRDefault="002B6BCF">
                        <w:pPr>
                          <w:spacing w:after="160" w:line="259" w:lineRule="auto"/>
                          <w:ind w:left="0" w:right="0" w:firstLine="0"/>
                        </w:pPr>
                        <w:r>
                          <w:rPr>
                            <w:color w:val="007BC7"/>
                            <w:w w:val="123"/>
                            <w:u w:val="single" w:color="007BC7"/>
                          </w:rPr>
                          <w:t>Avocado</w:t>
                        </w:r>
                      </w:p>
                    </w:txbxContent>
                  </v:textbox>
                </v:rect>
                <v:rect id="Rectangle 16940" o:spid="_x0000_s1035" style="position:absolute;left:7349;top:5238;width:86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tYcgA&#10;AADeAAAADwAAAGRycy9kb3ducmV2LnhtbESPT2vCQBDF7wW/wzJCb3VTKWJSVxH/oMdWBfU2ZKdJ&#10;aHY2ZFeT9tN3DgVvM8yb995vtuhdre7UhsqzgddRAoo497biwsDpuH2ZggoR2WLtmQz8UIDFfPA0&#10;w8z6jj/pfoiFEhMOGRooY2wyrUNeksMw8g2x3L586zDK2hbattiJuav1OEkm2mHFklBiQ6uS8u/D&#10;zRnYTZvlZe9/u6LeXHfnj3O6PqbRmOdhv3wHFamPD/H/995K/Un6JgCC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aK1hyAAAAN4AAAAPAAAAAAAAAAAAAAAAAJgCAABk&#10;cnMvZG93bnJldi54bWxQSwUGAAAAAAQABAD1AAAAjQMAAAAA&#10;" filled="f" stroked="f">
                  <v:textbox inset="0,0,0,0">
                    <w:txbxContent>
                      <w:p w:rsidR="002B6BCF" w:rsidRDefault="002B6BCF">
                        <w:pPr>
                          <w:spacing w:after="160" w:line="259" w:lineRule="auto"/>
                          <w:ind w:left="0" w:right="0" w:firstLine="0"/>
                        </w:pPr>
                        <w:hyperlink r:id="rId34">
                          <w:r>
                            <w:rPr>
                              <w:color w:val="007BC7"/>
                              <w:w w:val="132"/>
                              <w:u w:val="single" w:color="007BC7"/>
                            </w:rPr>
                            <w:t>s</w:t>
                          </w:r>
                        </w:hyperlink>
                      </w:p>
                    </w:txbxContent>
                  </v:textbox>
                </v:rect>
                <v:shape id="Shape 2001" o:spid="_x0000_s1036" style="position:absolute;left:749;top:5563;width:457;height:457;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R7MIA&#10;AADdAAAADwAAAGRycy9kb3ducmV2LnhtbESPUWvCQBCE3wv+h2MF3+rFokWip6jFUnwz+gOW3JpE&#10;c3sht8b03/cEoY/DzHzDLNe9q1VHbag8G5iME1DEubcVFwbOp/37HFQQZIu1ZzLwSwHWq8HbElPr&#10;H3ykLpNCRQiHFA2UIk2qdchLchjGviGO3sW3DiXKttC2xUeEu1p/JMmndlhxXCixoV1J+S27OwN1&#10;3m1DNj3IVzjPrsd9IvdvtMaMhv1mAUqol//wq/1jDUTiBJ5v4hP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ZHswgAAAN0AAAAPAAAAAAAAAAAAAAAAAJgCAABkcnMvZG93&#10;bnJldi54bWxQSwUGAAAAAAQABAD1AAAAhwMAAAAA&#10;" path="m22860,c35484,,45720,10223,45720,22860v,12624,-10236,22860,-22860,22860c10236,45720,,35484,,22860,,10223,10236,,22860,xe" fillcolor="black" stroked="f" strokeweight="0">
                  <v:stroke miterlimit="83231f" joinstyle="miter"/>
                  <v:path arrowok="t" textboxrect="0,0,45720,45720"/>
                </v:shape>
                <v:rect id="Rectangle 16946" o:spid="_x0000_s1037" style="position:absolute;left:1905;top:6985;width:8474;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2QjsUA&#10;AADeAAAADwAAAGRycy9kb3ducmV2LnhtbERPS2vCQBC+F/oflil4q5sWCSZmI9IHeqymoN6G7JiE&#10;ZmdDdmuiv74rCL3Nx/ecbDmaVpypd41lBS/TCARxaXXDlYLv4vN5DsJ5ZI2tZVJwIQfL/PEhw1Tb&#10;gbd03vlKhBB2KSqove9SKV1Zk0E3tR1x4E62N+gD7CupexxCuGnlaxTF0mDDoaHGjt5qKn92v0bB&#10;et6tDht7Har247jef+2T9yLxSk2extUChKfR/4vv7o0O8+NkFsP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ZCOxQAAAN4AAAAPAAAAAAAAAAAAAAAAAJgCAABkcnMv&#10;ZG93bnJldi54bWxQSwUGAAAAAAQABAD1AAAAigMAAAAA&#10;" filled="f" stroked="f">
                  <v:textbox inset="0,0,0,0">
                    <w:txbxContent>
                      <w:p w:rsidR="002B6BCF" w:rsidRDefault="002B6BCF">
                        <w:pPr>
                          <w:spacing w:after="160" w:line="259" w:lineRule="auto"/>
                          <w:ind w:left="0" w:right="0" w:firstLine="0"/>
                        </w:pPr>
                        <w:r>
                          <w:rPr>
                            <w:color w:val="007BC7"/>
                            <w:w w:val="126"/>
                            <w:u w:val="single" w:color="007BC7"/>
                          </w:rPr>
                          <w:t>Pineapple</w:t>
                        </w:r>
                      </w:p>
                    </w:txbxContent>
                  </v:textbox>
                </v:rect>
                <v:rect id="Rectangle 16951" o:spid="_x0000_s1038" style="position:absolute;left:8276;top:6985;width:867;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eJ8QA&#10;AADeAAAADwAAAGRycy9kb3ducmV2LnhtbERPS4vCMBC+C/6HMMLeNFVYsdUo4gM97qqg3oZmbIvN&#10;pDTRdvfXbxYEb/PxPWe2aE0pnlS7wrKC4SACQZxaXXCm4HTc9icgnEfWWFomBT/kYDHvdmaYaNvw&#10;Nz0PPhMhhF2CCnLvq0RKl+Zk0A1sRRy4m60N+gDrTOoamxBuSjmKorE0WHBoyLGiVU7p/fAwCnaT&#10;annZ298mKzfX3fnrHK+PsVfqo9cupyA8tf4tfrn3Oswfx59D+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9nifEAAAA3gAAAA8AAAAAAAAAAAAAAAAAmAIAAGRycy9k&#10;b3ducmV2LnhtbFBLBQYAAAAABAAEAPUAAACJAwAAAAA=&#10;" filled="f" stroked="f">
                  <v:textbox inset="0,0,0,0">
                    <w:txbxContent>
                      <w:p w:rsidR="002B6BCF" w:rsidRDefault="002B6BCF">
                        <w:pPr>
                          <w:spacing w:after="160" w:line="259" w:lineRule="auto"/>
                          <w:ind w:left="0" w:right="0" w:firstLine="0"/>
                        </w:pPr>
                        <w:hyperlink r:id="rId35">
                          <w:r>
                            <w:rPr>
                              <w:color w:val="007BC7"/>
                              <w:w w:val="132"/>
                              <w:u w:val="single" w:color="007BC7"/>
                            </w:rPr>
                            <w:t>s</w:t>
                          </w:r>
                        </w:hyperlink>
                      </w:p>
                    </w:txbxContent>
                  </v:textbox>
                </v:rect>
                <v:shape id="Shape 2004" o:spid="_x0000_s1039" style="position:absolute;left:749;top:7309;width:457;height:457;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ydMIA&#10;AADdAAAADwAAAGRycy9kb3ducmV2LnhtbESPUWvCQBCE3wv+h2MF3+rFoiLRU2pFkb4Z/QFLbpuk&#10;ze2F3Brjv/eEgo/DzHzDrDa9q1VHbag8G5iME1DEubcVFwYu5/37AlQQZIu1ZzJwpwCb9eBthan1&#10;Nz5Rl0mhIoRDigZKkSbVOuQlOQxj3xBH78e3DiXKttC2xVuEu1p/JMlcO6w4LpTY0FdJ+V92dQbq&#10;vNuGbPotu3CZ/Z72iVwPaI0ZDfvPJSihXl7h//bRGojEKTzfxCe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jJ0wgAAAN0AAAAPAAAAAAAAAAAAAAAAAJgCAABkcnMvZG93&#10;bnJldi54bWxQSwUGAAAAAAQABAD1AAAAhwMAAAAA&#10;" path="m22860,c35484,,45720,10223,45720,22860v,12624,-10236,22860,-22860,22860c10236,45720,,35484,,22860,,10223,10236,,22860,xe" fillcolor="black" stroked="f" strokeweight="0">
                  <v:stroke miterlimit="83231f" joinstyle="miter"/>
                  <v:path arrowok="t" textboxrect="0,0,45720,45720"/>
                </v:shape>
                <v:rect id="Rectangle 16957" o:spid="_x0000_s1040" style="position:absolute;left:1905;top:8731;width:692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jyMUA&#10;AADeAAAADwAAAGRycy9kb3ducmV2LnhtbERPTWvCQBC9F/wPywje6kahNomuIlrRY6uCehuyYxLM&#10;zobsamJ/fbdQ6G0e73Nmi85U4kGNKy0rGA0jEMSZ1SXnCo6HzWsMwnlkjZVlUvAkB4t572WGqbYt&#10;f9Fj73MRQtilqKDwvk6ldFlBBt3Q1sSBu9rGoA+wyaVusA3hppLjKJpIgyWHhgJrWhWU3fZ3o2Ab&#10;18vzzn63efVx2Z4+T8n6kHilBv1uOQXhqfP/4j/3Tof5k+TtH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KPIxQAAAN4AAAAPAAAAAAAAAAAAAAAAAJgCAABkcnMv&#10;ZG93bnJldi54bWxQSwUGAAAAAAQABAD1AAAAigMAAAAA&#10;" filled="f" stroked="f">
                  <v:textbox inset="0,0,0,0">
                    <w:txbxContent>
                      <w:p w:rsidR="002B6BCF" w:rsidRDefault="002B6BCF">
                        <w:pPr>
                          <w:spacing w:after="160" w:line="259" w:lineRule="auto"/>
                          <w:ind w:left="0" w:right="0" w:firstLine="0"/>
                        </w:pPr>
                        <w:r>
                          <w:rPr>
                            <w:color w:val="007BC7"/>
                            <w:w w:val="123"/>
                            <w:u w:val="single" w:color="007BC7"/>
                          </w:rPr>
                          <w:t>Mangoe</w:t>
                        </w:r>
                      </w:p>
                    </w:txbxContent>
                  </v:textbox>
                </v:rect>
                <v:rect id="Rectangle 16959" o:spid="_x0000_s1041" style="position:absolute;left:7109;top:8731;width:866;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SIcQA&#10;AADeAAAADwAAAGRycy9kb3ducmV2LnhtbERPS4vCMBC+L/gfwgje1lRBsdUo4gM97qqg3oZmbIvN&#10;pDTRdvfXbxYEb/PxPWe2aE0pnlS7wrKCQT8CQZxaXXCm4HTcfk5AOI+ssbRMCn7IwWLe+Zhhom3D&#10;3/Q8+EyEEHYJKsi9rxIpXZqTQde3FXHgbrY26AOsM6lrbEK4KeUwisbSYMGhIceKVjml98PDKNhN&#10;quVlb3+brNxcd+evc7w+xl6pXrddTkF4av1b/HLvdZg/jkc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kiHEAAAA3gAAAA8AAAAAAAAAAAAAAAAAmAIAAGRycy9k&#10;b3ducmV2LnhtbFBLBQYAAAAABAAEAPUAAACJAwAAAAA=&#10;" filled="f" stroked="f">
                  <v:textbox inset="0,0,0,0">
                    <w:txbxContent>
                      <w:p w:rsidR="002B6BCF" w:rsidRDefault="002B6BCF">
                        <w:pPr>
                          <w:spacing w:after="160" w:line="259" w:lineRule="auto"/>
                          <w:ind w:left="0" w:right="0" w:firstLine="0"/>
                        </w:pPr>
                        <w:hyperlink r:id="rId36">
                          <w:r>
                            <w:rPr>
                              <w:color w:val="007BC7"/>
                              <w:w w:val="132"/>
                              <w:u w:val="single" w:color="007BC7"/>
                            </w:rPr>
                            <w:t>s</w:t>
                          </w:r>
                        </w:hyperlink>
                      </w:p>
                    </w:txbxContent>
                  </v:textbox>
                </v:rect>
                <v:shape id="Shape 2007" o:spid="_x0000_s1042" style="position:absolute;left:749;top:9055;width:457;height:457;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sA8IA&#10;AADdAAAADwAAAGRycy9kb3ducmV2LnhtbESPUWvCQBCE3wv+h2MF3+rFYqtET7GKpfTN6A9YcmsS&#10;ze2F3BrTf98rCD4OM/MNs1z3rlYdtaHybGAyTkAR595WXBg4Hfevc1BBkC3WnsnALwVYrwYvS0yt&#10;v/OBukwKFSEcUjRQijSp1iEvyWEY+4Y4emffOpQo20LbFu8R7mr9liQf2mHFcaHEhrYl5dfs5gzU&#10;efcZsumP7MLp/XLYJ3L7QmvMaNhvFqCEenmGH+1vayASZ/D/Jj4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KwDwgAAAN0AAAAPAAAAAAAAAAAAAAAAAJgCAABkcnMvZG93&#10;bnJldi54bWxQSwUGAAAAAAQABAD1AAAAhwMAAAAA&#10;" path="m22860,c35484,,45720,10223,45720,22860v,12624,-10236,22860,-22860,22860c10236,45720,,35484,,22860,,10223,10236,,22860,xe" fillcolor="black" stroked="f" strokeweight="0">
                  <v:stroke miterlimit="83231f" joinstyle="miter"/>
                  <v:path arrowok="t" textboxrect="0,0,45720,45720"/>
                </v:shape>
                <v:shape id="Picture 2008" o:spid="_x0000_s1043" type="#_x0000_t75" style="position:absolute;top:10764;width:57150;height:38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M4YrGAAAA3QAAAA8AAABkcnMvZG93bnJldi54bWxEj01rwzAMhu+D/QejQW+r00K3ktUtYzBa&#10;KDv045KbFqtJulgOtpuk/346DHYUr95Helab0bWqpxAbzwZm0wwUceltw5WB8+nzeQkqJmSLrWcy&#10;cKcIm/Xjwwpz6wc+UH9MlRIIxxwN1Cl1udaxrMlhnPqOWLKLDw6TjKHSNuAgcNfqeZa9aIcNy4Ua&#10;O/qoqfw53pyBr2Jb3EIzdIu+2NrUX/ffh9mrMZOn8f0NVKIx/S//tXfWgBDlXbERE9D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MzhisYAAADdAAAADwAAAAAAAAAAAAAA&#10;AACfAgAAZHJzL2Rvd25yZXYueG1sUEsFBgAAAAAEAAQA9wAAAJIDAAAAAA==&#10;">
                  <v:imagedata r:id="rId37" o:title=""/>
                </v:shape>
                <w10:anchorlock/>
              </v:group>
            </w:pict>
          </mc:Fallback>
        </mc:AlternateContent>
      </w:r>
    </w:p>
    <w:p w:rsidR="005D5C94"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lastRenderedPageBreak/>
        <w:tab/>
      </w:r>
      <w:r w:rsidR="005D5C94" w:rsidRPr="002E5DF3">
        <w:rPr>
          <w:rFonts w:asciiTheme="majorHAnsi" w:hAnsiTheme="majorHAnsi" w:cstheme="majorHAnsi"/>
          <w:color w:val="222222"/>
          <w:sz w:val="28"/>
          <w:szCs w:val="28"/>
          <w:lang w:val="vi-VN"/>
        </w:rPr>
        <w:t xml:space="preserve">Chuối là loại trái cây tươi số một được nhập khẩu vào châu Âu, thương mại bị chi phối </w:t>
      </w:r>
      <w:r w:rsidR="0084308D" w:rsidRPr="002E5DF3">
        <w:rPr>
          <w:rFonts w:asciiTheme="majorHAnsi" w:hAnsiTheme="majorHAnsi" w:cstheme="majorHAnsi"/>
          <w:color w:val="222222"/>
          <w:sz w:val="28"/>
          <w:szCs w:val="28"/>
          <w:lang w:val="vi-VN"/>
        </w:rPr>
        <w:t xml:space="preserve">phần lớn </w:t>
      </w:r>
      <w:r w:rsidR="005D5C94" w:rsidRPr="002E5DF3">
        <w:rPr>
          <w:rFonts w:asciiTheme="majorHAnsi" w:hAnsiTheme="majorHAnsi" w:cstheme="majorHAnsi"/>
          <w:color w:val="222222"/>
          <w:sz w:val="28"/>
          <w:szCs w:val="28"/>
          <w:lang w:val="vi-VN"/>
        </w:rPr>
        <w:t xml:space="preserve">bởi các công ty đa quốc gia như Chiquita, Fyffes và Dole. Ecuador, Colombia và Costa Rica là những nhà cung cấp chuối chính cho châu Âu nhưng </w:t>
      </w:r>
      <w:r w:rsidR="0084308D" w:rsidRPr="002E5DF3">
        <w:rPr>
          <w:rFonts w:asciiTheme="majorHAnsi" w:hAnsiTheme="majorHAnsi" w:cstheme="majorHAnsi"/>
          <w:color w:val="222222"/>
          <w:sz w:val="28"/>
          <w:szCs w:val="28"/>
          <w:lang w:val="vi-VN"/>
        </w:rPr>
        <w:t xml:space="preserve">đã có </w:t>
      </w:r>
      <w:r w:rsidR="005D5C94" w:rsidRPr="002E5DF3">
        <w:rPr>
          <w:rFonts w:asciiTheme="majorHAnsi" w:hAnsiTheme="majorHAnsi" w:cstheme="majorHAnsi"/>
          <w:color w:val="222222"/>
          <w:sz w:val="28"/>
          <w:szCs w:val="28"/>
          <w:lang w:val="vi-VN"/>
        </w:rPr>
        <w:t>các nước xuất kh</w:t>
      </w:r>
      <w:r w:rsidR="0084308D" w:rsidRPr="002E5DF3">
        <w:rPr>
          <w:rFonts w:asciiTheme="majorHAnsi" w:hAnsiTheme="majorHAnsi" w:cstheme="majorHAnsi"/>
          <w:color w:val="222222"/>
          <w:sz w:val="28"/>
          <w:szCs w:val="28"/>
          <w:lang w:val="vi-VN"/>
        </w:rPr>
        <w:t>ẩu mới</w:t>
      </w:r>
      <w:r w:rsidR="005D5C94" w:rsidRPr="002E5DF3">
        <w:rPr>
          <w:rFonts w:asciiTheme="majorHAnsi" w:hAnsiTheme="majorHAnsi" w:cstheme="majorHAnsi"/>
          <w:color w:val="222222"/>
          <w:sz w:val="28"/>
          <w:szCs w:val="28"/>
          <w:lang w:val="vi-VN"/>
        </w:rPr>
        <w:t xml:space="preserve"> gồm Guatemala, Honduras, Nicaragua, Peru (với chuối hữu cơ), Ghana (với chuối thương mại công bằng) và Angola. Các hiệp định thương mại và đầu tư nông nghiệp đóng một vai trò quan trọng trong việc thúc đẩy thương mại chuối. Đồng thời, các bệnh ảnh hưởng đến việc trồng chuối có thể buộc người mua phải đa dạng hóa nguồn gốc</w:t>
      </w:r>
    </w:p>
    <w:p w:rsidR="0084308D" w:rsidRPr="002E5DF3" w:rsidRDefault="0084308D" w:rsidP="002E5DF3">
      <w:pPr>
        <w:pStyle w:val="HTMLPreformatted"/>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 xml:space="preserve">Trái cây họ cam quýt đã hoạt động tốt trên thị trường, </w:t>
      </w:r>
      <w:r w:rsidRPr="002E5DF3">
        <w:rPr>
          <w:rFonts w:asciiTheme="majorHAnsi" w:hAnsiTheme="majorHAnsi" w:cstheme="majorHAnsi"/>
          <w:color w:val="222222"/>
          <w:sz w:val="28"/>
          <w:szCs w:val="28"/>
        </w:rPr>
        <w:t>thương mại tập trung vào</w:t>
      </w:r>
      <w:r w:rsidRPr="002E5DF3">
        <w:rPr>
          <w:rFonts w:asciiTheme="majorHAnsi" w:hAnsiTheme="majorHAnsi" w:cstheme="majorHAnsi"/>
          <w:color w:val="222222"/>
          <w:sz w:val="28"/>
          <w:szCs w:val="28"/>
          <w:lang w:val="vi-VN"/>
        </w:rPr>
        <w:t xml:space="preserve"> các giống lai, chanh và chanh dễ bóc vỏ. Đa dạng hóa giống  dự kiến ​​sẽ l</w:t>
      </w:r>
      <w:r w:rsidRPr="002E5DF3">
        <w:rPr>
          <w:rFonts w:asciiTheme="majorHAnsi" w:hAnsiTheme="majorHAnsi" w:cstheme="majorHAnsi"/>
          <w:color w:val="222222"/>
          <w:sz w:val="28"/>
          <w:szCs w:val="28"/>
          <w:lang w:val="vi-VN"/>
        </w:rPr>
        <w:t>àm tăng nhu cầu về quýt và cam</w:t>
      </w:r>
      <w:r w:rsidRPr="002E5DF3">
        <w:rPr>
          <w:rFonts w:asciiTheme="majorHAnsi" w:hAnsiTheme="majorHAnsi" w:cstheme="majorHAnsi"/>
          <w:color w:val="222222"/>
          <w:sz w:val="28"/>
          <w:szCs w:val="28"/>
          <w:lang w:val="vi-VN"/>
        </w:rPr>
        <w:t xml:space="preserve">. Nhu cầu về chanh và chanh </w:t>
      </w:r>
      <w:r w:rsidR="00A83E33" w:rsidRPr="002E5DF3">
        <w:rPr>
          <w:rFonts w:asciiTheme="majorHAnsi" w:hAnsiTheme="majorHAnsi" w:cstheme="majorHAnsi"/>
          <w:color w:val="222222"/>
          <w:sz w:val="28"/>
          <w:szCs w:val="28"/>
          <w:lang w:val="vi-VN"/>
        </w:rPr>
        <w:t xml:space="preserve"> vàng </w:t>
      </w:r>
      <w:r w:rsidRPr="002E5DF3">
        <w:rPr>
          <w:rFonts w:asciiTheme="majorHAnsi" w:hAnsiTheme="majorHAnsi" w:cstheme="majorHAnsi"/>
          <w:color w:val="222222"/>
          <w:sz w:val="28"/>
          <w:szCs w:val="28"/>
          <w:lang w:val="vi-VN"/>
        </w:rPr>
        <w:t xml:space="preserve">có thể thất thường, tăng cùng với nhiệt độ thời tiết ở châu Âu, do đó, khối lượng lớn và các nhà bán lẻ khuyến mãi </w:t>
      </w:r>
      <w:r w:rsidRPr="002E5DF3">
        <w:rPr>
          <w:rFonts w:asciiTheme="majorHAnsi" w:hAnsiTheme="majorHAnsi" w:cstheme="majorHAnsi"/>
          <w:color w:val="222222"/>
          <w:sz w:val="28"/>
          <w:szCs w:val="28"/>
          <w:lang w:val="vi-VN"/>
        </w:rPr>
        <w:t xml:space="preserve">ít </w:t>
      </w:r>
      <w:r w:rsidRPr="002E5DF3">
        <w:rPr>
          <w:rFonts w:asciiTheme="majorHAnsi" w:hAnsiTheme="majorHAnsi" w:cstheme="majorHAnsi"/>
          <w:color w:val="222222"/>
          <w:sz w:val="28"/>
          <w:szCs w:val="28"/>
          <w:lang w:val="vi-VN"/>
        </w:rPr>
        <w:t xml:space="preserve"> ảnh hưởng đến tiêu dùng</w:t>
      </w:r>
    </w:p>
    <w:p w:rsidR="0084308D" w:rsidRPr="002E5DF3" w:rsidRDefault="0084308D" w:rsidP="002E5DF3">
      <w:pPr>
        <w:spacing w:line="240" w:lineRule="atLeast"/>
        <w:ind w:left="-5" w:right="17"/>
        <w:jc w:val="both"/>
        <w:rPr>
          <w:rFonts w:asciiTheme="majorHAnsi" w:hAnsiTheme="majorHAnsi" w:cstheme="majorHAnsi"/>
          <w:sz w:val="28"/>
          <w:szCs w:val="28"/>
        </w:rPr>
      </w:pPr>
    </w:p>
    <w:p w:rsidR="0084308D"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84308D" w:rsidRPr="002E5DF3">
        <w:rPr>
          <w:rFonts w:asciiTheme="majorHAnsi" w:hAnsiTheme="majorHAnsi" w:cstheme="majorHAnsi"/>
          <w:color w:val="222222"/>
          <w:sz w:val="28"/>
          <w:szCs w:val="28"/>
          <w:lang w:val="vi-VN"/>
        </w:rPr>
        <w:t>Nho tiêu thụ</w:t>
      </w:r>
      <w:r w:rsidR="0084308D" w:rsidRPr="002E5DF3">
        <w:rPr>
          <w:rFonts w:asciiTheme="majorHAnsi" w:hAnsiTheme="majorHAnsi" w:cstheme="majorHAnsi"/>
          <w:color w:val="222222"/>
          <w:sz w:val="28"/>
          <w:szCs w:val="28"/>
          <w:lang w:val="vi-VN"/>
        </w:rPr>
        <w:t xml:space="preserve"> tương đối ổn định</w:t>
      </w:r>
      <w:r w:rsidR="0084308D" w:rsidRPr="002E5DF3">
        <w:rPr>
          <w:rFonts w:asciiTheme="majorHAnsi" w:hAnsiTheme="majorHAnsi" w:cstheme="majorHAnsi"/>
          <w:color w:val="222222"/>
          <w:sz w:val="28"/>
          <w:szCs w:val="28"/>
        </w:rPr>
        <w:t xml:space="preserve"> và</w:t>
      </w:r>
      <w:r w:rsidR="0084308D" w:rsidRPr="002E5DF3">
        <w:rPr>
          <w:rFonts w:asciiTheme="majorHAnsi" w:hAnsiTheme="majorHAnsi" w:cstheme="majorHAnsi"/>
          <w:color w:val="222222"/>
          <w:sz w:val="28"/>
          <w:szCs w:val="28"/>
          <w:lang w:val="vi-VN"/>
        </w:rPr>
        <w:t xml:space="preserve"> lớn.</w:t>
      </w:r>
      <w:r w:rsidR="0084308D" w:rsidRPr="002E5DF3">
        <w:rPr>
          <w:rFonts w:asciiTheme="majorHAnsi" w:hAnsiTheme="majorHAnsi" w:cstheme="majorHAnsi"/>
          <w:color w:val="222222"/>
          <w:sz w:val="28"/>
          <w:szCs w:val="28"/>
          <w:lang w:val="vi-VN"/>
        </w:rPr>
        <w:t xml:space="preserve"> Giống mới và giá cả cạnh tranh </w:t>
      </w:r>
      <w:r w:rsidR="0084308D" w:rsidRPr="002E5DF3">
        <w:rPr>
          <w:rFonts w:asciiTheme="majorHAnsi" w:hAnsiTheme="majorHAnsi" w:cstheme="majorHAnsi"/>
          <w:color w:val="222222"/>
          <w:sz w:val="28"/>
          <w:szCs w:val="28"/>
          <w:lang w:val="vi-VN"/>
        </w:rPr>
        <w:t>là ưu điểm lớn</w:t>
      </w:r>
      <w:r w:rsidR="0084308D" w:rsidRPr="002E5DF3">
        <w:rPr>
          <w:rFonts w:asciiTheme="majorHAnsi" w:hAnsiTheme="majorHAnsi" w:cstheme="majorHAnsi"/>
          <w:color w:val="222222"/>
          <w:sz w:val="28"/>
          <w:szCs w:val="28"/>
          <w:lang w:val="vi-VN"/>
        </w:rPr>
        <w:t xml:space="preserve"> cho các nhà cung cấp bên ngoài. Ấn Độ và Ai Cập đang trở thành nhà cung cấp mạnh hơn nhờ giá cả cạnh tranh. Peru và Chile tập trung vào việc tiếp thị các giống mới, tạo ra một lợi thế khác cho nho trái mùa ở thị trường châu Âu.</w:t>
      </w:r>
    </w:p>
    <w:p w:rsidR="0084308D" w:rsidRPr="002E5DF3" w:rsidRDefault="0084308D" w:rsidP="002E5DF3">
      <w:pPr>
        <w:pStyle w:val="HTMLPreformatted"/>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 xml:space="preserve">Bơ Hass </w:t>
      </w:r>
      <w:r w:rsidR="00DD5FF6" w:rsidRPr="002E5DF3">
        <w:rPr>
          <w:rFonts w:asciiTheme="majorHAnsi" w:hAnsiTheme="majorHAnsi" w:cstheme="majorHAnsi"/>
          <w:color w:val="222222"/>
          <w:sz w:val="28"/>
          <w:szCs w:val="28"/>
          <w:lang w:val="vi-VN"/>
        </w:rPr>
        <w:t xml:space="preserve">sẵn sàng để ăn  được ưa chuộng </w:t>
      </w:r>
      <w:r w:rsidRPr="002E5DF3">
        <w:rPr>
          <w:rFonts w:asciiTheme="majorHAnsi" w:hAnsiTheme="majorHAnsi" w:cstheme="majorHAnsi"/>
          <w:color w:val="222222"/>
          <w:sz w:val="28"/>
          <w:szCs w:val="28"/>
          <w:lang w:val="vi-VN"/>
        </w:rPr>
        <w:t>lớn nhất trong những năm gần đây và đã trở thành một loại trái cây rất phổ biến từ các nước đang phát triển ở châu Âu. Bơ vượt trội hơn xoài và dứa về giá trị nhập khẩu kể từ năm 2016. Theo Fruitnet, tính sẵn có và bộ máy tiếp thị đằng sau bơ giải thích lý do tại sao chúng trở nên phổ biến. Sự quan tâm của người tiêu dùng đối với thực phẩm lành mạnh và đầu tư lớn vào sản xuất bơ trên toàn thế giới cho thấy sự tăng trưởng của thị trường hơn nữa, nhưng quản lý cung và cầu và giữ cho sự tăng trưởng này bền vững sẽ là một thách thức.</w:t>
      </w:r>
    </w:p>
    <w:p w:rsidR="0084308D" w:rsidRPr="002E5DF3" w:rsidRDefault="0084308D" w:rsidP="002E5DF3">
      <w:pPr>
        <w:spacing w:line="240" w:lineRule="atLeast"/>
        <w:ind w:left="-5" w:right="17"/>
        <w:jc w:val="both"/>
        <w:rPr>
          <w:rFonts w:asciiTheme="majorHAnsi" w:hAnsiTheme="majorHAnsi" w:cstheme="majorHAnsi"/>
          <w:sz w:val="28"/>
          <w:szCs w:val="28"/>
        </w:rPr>
      </w:pPr>
    </w:p>
    <w:p w:rsidR="0084308D"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84308D" w:rsidRPr="002E5DF3">
        <w:rPr>
          <w:rFonts w:asciiTheme="majorHAnsi" w:hAnsiTheme="majorHAnsi" w:cstheme="majorHAnsi"/>
          <w:color w:val="222222"/>
          <w:sz w:val="28"/>
          <w:szCs w:val="28"/>
          <w:lang w:val="vi-VN"/>
        </w:rPr>
        <w:t xml:space="preserve">Dứa là một trong những loại trái cây được nhập khẩu nhiều nhất từ ​​các nước đang phát triển, nhưng dù nhu cầu cao, thị trường cho dứa đã bão hòa và chủ yếu là Costa Rica. Ý, Đức và Tây Ban Nha là những thị trường tiêu thụ lớn nhất </w:t>
      </w:r>
      <w:r w:rsidR="00DD5FF6" w:rsidRPr="002E5DF3">
        <w:rPr>
          <w:rFonts w:asciiTheme="majorHAnsi" w:hAnsiTheme="majorHAnsi" w:cstheme="majorHAnsi"/>
          <w:color w:val="222222"/>
          <w:sz w:val="28"/>
          <w:szCs w:val="28"/>
          <w:lang w:val="vi-VN"/>
        </w:rPr>
        <w:t xml:space="preserve">trong số các </w:t>
      </w:r>
      <w:r w:rsidR="0084308D" w:rsidRPr="002E5DF3">
        <w:rPr>
          <w:rFonts w:asciiTheme="majorHAnsi" w:hAnsiTheme="majorHAnsi" w:cstheme="majorHAnsi"/>
          <w:color w:val="222222"/>
          <w:sz w:val="28"/>
          <w:szCs w:val="28"/>
          <w:lang w:val="vi-VN"/>
        </w:rPr>
        <w:t>thị trường.</w:t>
      </w:r>
    </w:p>
    <w:p w:rsidR="0084308D" w:rsidRPr="002E5DF3" w:rsidRDefault="0084308D" w:rsidP="002E5DF3">
      <w:pPr>
        <w:spacing w:line="240" w:lineRule="atLeast"/>
        <w:ind w:left="-5" w:right="17"/>
        <w:jc w:val="both"/>
        <w:rPr>
          <w:rFonts w:asciiTheme="majorHAnsi" w:hAnsiTheme="majorHAnsi" w:cstheme="majorHAnsi"/>
          <w:sz w:val="28"/>
          <w:szCs w:val="28"/>
        </w:rPr>
      </w:pPr>
    </w:p>
    <w:p w:rsidR="0084308D"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84308D" w:rsidRPr="002E5DF3">
        <w:rPr>
          <w:rFonts w:asciiTheme="majorHAnsi" w:hAnsiTheme="majorHAnsi" w:cstheme="majorHAnsi"/>
          <w:color w:val="222222"/>
          <w:sz w:val="28"/>
          <w:szCs w:val="28"/>
          <w:lang w:val="vi-VN"/>
        </w:rPr>
        <w:t>Xoài là sản phẩm tiêu biểu từ các nước đang phát triển cũng tương đối mạnh ở thị trường châu Âu. Sự thay đổi chính gần đây trong nhập khẩu xoài vào châu Â</w:t>
      </w:r>
      <w:r w:rsidR="00DD5FF6" w:rsidRPr="002E5DF3">
        <w:rPr>
          <w:rFonts w:asciiTheme="majorHAnsi" w:hAnsiTheme="majorHAnsi" w:cstheme="majorHAnsi"/>
          <w:color w:val="222222"/>
          <w:sz w:val="28"/>
          <w:szCs w:val="28"/>
          <w:lang w:val="vi-VN"/>
        </w:rPr>
        <w:t xml:space="preserve">u là sự thay đổi đối với Peru như </w:t>
      </w:r>
      <w:r w:rsidR="0084308D" w:rsidRPr="002E5DF3">
        <w:rPr>
          <w:rFonts w:asciiTheme="majorHAnsi" w:hAnsiTheme="majorHAnsi" w:cstheme="majorHAnsi"/>
          <w:color w:val="222222"/>
          <w:sz w:val="28"/>
          <w:szCs w:val="28"/>
          <w:lang w:val="vi-VN"/>
        </w:rPr>
        <w:t xml:space="preserve"> nước cung cấp. Theo Fruitrop, các vườn xoài kiểu công nghiệp và hậu cần quy mô lớn </w:t>
      </w:r>
      <w:r w:rsidR="00DD5FF6" w:rsidRPr="002E5DF3">
        <w:rPr>
          <w:rFonts w:asciiTheme="majorHAnsi" w:hAnsiTheme="majorHAnsi" w:cstheme="majorHAnsi"/>
          <w:color w:val="222222"/>
          <w:sz w:val="28"/>
          <w:szCs w:val="28"/>
          <w:lang w:val="vi-VN"/>
        </w:rPr>
        <w:t xml:space="preserve">của Peru cho thấy </w:t>
      </w:r>
      <w:r w:rsidR="0084308D" w:rsidRPr="002E5DF3">
        <w:rPr>
          <w:rFonts w:asciiTheme="majorHAnsi" w:hAnsiTheme="majorHAnsi" w:cstheme="majorHAnsi"/>
          <w:color w:val="222222"/>
          <w:sz w:val="28"/>
          <w:szCs w:val="28"/>
          <w:lang w:val="vi-VN"/>
        </w:rPr>
        <w:t>nhập khẩu từ Tây Phi</w:t>
      </w:r>
      <w:r w:rsidR="00DD5FF6" w:rsidRPr="002E5DF3">
        <w:rPr>
          <w:rFonts w:asciiTheme="majorHAnsi" w:hAnsiTheme="majorHAnsi" w:cstheme="majorHAnsi"/>
          <w:color w:val="222222"/>
          <w:sz w:val="28"/>
          <w:szCs w:val="28"/>
          <w:lang w:val="vi-VN"/>
        </w:rPr>
        <w:t xml:space="preserve"> là đắt đỏ</w:t>
      </w:r>
      <w:r w:rsidR="0084308D" w:rsidRPr="002E5DF3">
        <w:rPr>
          <w:rFonts w:asciiTheme="majorHAnsi" w:hAnsiTheme="majorHAnsi" w:cstheme="majorHAnsi"/>
          <w:color w:val="222222"/>
          <w:sz w:val="28"/>
          <w:szCs w:val="28"/>
          <w:lang w:val="vi-VN"/>
        </w:rPr>
        <w:t>. Nhà cung cấp lớn thứ ba</w:t>
      </w:r>
      <w:r w:rsidR="00DD5FF6" w:rsidRPr="002E5DF3">
        <w:rPr>
          <w:rFonts w:asciiTheme="majorHAnsi" w:hAnsiTheme="majorHAnsi" w:cstheme="majorHAnsi"/>
          <w:color w:val="222222"/>
          <w:sz w:val="28"/>
          <w:szCs w:val="28"/>
          <w:lang w:val="vi-VN"/>
        </w:rPr>
        <w:t xml:space="preserve"> của Châu Âu sau Brazil và Peru là Bờ Biển Ngà, nước bị ảnh hưởng  riêng bởi sự tang trưởng của Peru.</w:t>
      </w:r>
    </w:p>
    <w:p w:rsidR="0084308D" w:rsidRPr="002E5DF3" w:rsidRDefault="0084308D" w:rsidP="002E5DF3">
      <w:pPr>
        <w:spacing w:line="240" w:lineRule="atLeast"/>
        <w:ind w:left="-5" w:right="17"/>
        <w:jc w:val="both"/>
        <w:rPr>
          <w:rFonts w:asciiTheme="majorHAnsi" w:hAnsiTheme="majorHAnsi" w:cstheme="majorHAnsi"/>
          <w:sz w:val="28"/>
          <w:szCs w:val="28"/>
        </w:rPr>
      </w:pPr>
    </w:p>
    <w:p w:rsidR="0084308D" w:rsidRPr="00FE4C5E"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84308D" w:rsidRPr="002E5DF3">
        <w:rPr>
          <w:rFonts w:asciiTheme="majorHAnsi" w:hAnsiTheme="majorHAnsi" w:cstheme="majorHAnsi"/>
          <w:color w:val="222222"/>
          <w:sz w:val="28"/>
          <w:szCs w:val="28"/>
          <w:lang w:val="vi-VN"/>
        </w:rPr>
        <w:t xml:space="preserve">Chuối, bơ và xoài có sản lượng nhỏ ở </w:t>
      </w:r>
      <w:r w:rsidR="00DD5FF6" w:rsidRPr="002E5DF3">
        <w:rPr>
          <w:rFonts w:asciiTheme="majorHAnsi" w:hAnsiTheme="majorHAnsi" w:cstheme="majorHAnsi"/>
          <w:color w:val="222222"/>
          <w:sz w:val="28"/>
          <w:szCs w:val="28"/>
        </w:rPr>
        <w:t xml:space="preserve">khu vực </w:t>
      </w:r>
      <w:r w:rsidR="0084308D" w:rsidRPr="002E5DF3">
        <w:rPr>
          <w:rFonts w:asciiTheme="majorHAnsi" w:hAnsiTheme="majorHAnsi" w:cstheme="majorHAnsi"/>
          <w:color w:val="222222"/>
          <w:sz w:val="28"/>
          <w:szCs w:val="28"/>
          <w:lang w:val="vi-VN"/>
        </w:rPr>
        <w:t>châu Âu, so với khối lượng nhập khẩu. Đối với các sản phẩm này, châu Âu phụ thuộc nhiều vào nguồn cung bên ngoài. Nho, cam và quýt được sản xuất rộng rãi ở châu Âu, đặc biệt là ở miền nam châu Âu. Đối với những loại trái cây này, điều quan trọng là tập trung vào nguồn cung trái vụ. Rau quả không xuất hiện trong số các sản phẩm nhập khẩu hàng đầu cũng do khối lượng sản xuất địa phương ở châu Âu</w:t>
      </w:r>
      <w:r w:rsidR="00FE4C5E" w:rsidRPr="00FE4C5E">
        <w:rPr>
          <w:rFonts w:asciiTheme="majorHAnsi" w:hAnsiTheme="majorHAnsi" w:cstheme="majorHAnsi"/>
          <w:color w:val="222222"/>
          <w:sz w:val="28"/>
          <w:szCs w:val="28"/>
          <w:lang w:val="vi-VN"/>
        </w:rPr>
        <w:t>.</w:t>
      </w:r>
    </w:p>
    <w:p w:rsidR="00FE4C5E" w:rsidRDefault="00FE4C5E"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p>
    <w:p w:rsidR="00FE4C5E" w:rsidRPr="00FE4C5E" w:rsidRDefault="00FE4C5E"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p>
    <w:p w:rsidR="0084308D" w:rsidRPr="002E5DF3" w:rsidRDefault="0084308D" w:rsidP="002E5DF3">
      <w:pPr>
        <w:spacing w:after="0" w:line="240" w:lineRule="atLeast"/>
        <w:ind w:left="-5" w:right="17"/>
        <w:jc w:val="both"/>
        <w:rPr>
          <w:rFonts w:asciiTheme="majorHAnsi" w:hAnsiTheme="majorHAnsi" w:cstheme="majorHAnsi"/>
          <w:sz w:val="28"/>
          <w:szCs w:val="28"/>
        </w:rPr>
      </w:pPr>
    </w:p>
    <w:p w:rsidR="00DD5FF6" w:rsidRPr="002E5DF3" w:rsidRDefault="00DD5FF6" w:rsidP="002E5DF3">
      <w:pPr>
        <w:pStyle w:val="HTMLPreformatted"/>
        <w:shd w:val="clear" w:color="auto" w:fill="F8F9FA"/>
        <w:spacing w:line="240" w:lineRule="atLeast"/>
        <w:jc w:val="both"/>
        <w:rPr>
          <w:rFonts w:asciiTheme="majorHAnsi" w:hAnsiTheme="majorHAnsi" w:cstheme="majorHAnsi"/>
          <w:b/>
          <w:color w:val="222222"/>
          <w:sz w:val="28"/>
          <w:szCs w:val="28"/>
        </w:rPr>
      </w:pPr>
      <w:r w:rsidRPr="002E5DF3">
        <w:rPr>
          <w:rFonts w:asciiTheme="majorHAnsi" w:hAnsiTheme="majorHAnsi" w:cstheme="majorHAnsi"/>
          <w:b/>
          <w:color w:val="222222"/>
          <w:sz w:val="28"/>
          <w:szCs w:val="28"/>
          <w:lang w:val="vi-VN"/>
        </w:rPr>
        <w:lastRenderedPageBreak/>
        <w:t xml:space="preserve">Sản xuất từ ​​các nước đang phát triển </w:t>
      </w:r>
      <w:r w:rsidR="00957E71" w:rsidRPr="002E5DF3">
        <w:rPr>
          <w:rFonts w:asciiTheme="majorHAnsi" w:hAnsiTheme="majorHAnsi" w:cstheme="majorHAnsi"/>
          <w:b/>
          <w:color w:val="222222"/>
          <w:sz w:val="28"/>
          <w:szCs w:val="28"/>
        </w:rPr>
        <w:t xml:space="preserve">hứa hẹn sự tăng trưởng </w:t>
      </w:r>
    </w:p>
    <w:p w:rsidR="00DD5FF6" w:rsidRPr="002E5DF3" w:rsidRDefault="00DD5FF6" w:rsidP="002E5DF3">
      <w:pPr>
        <w:spacing w:line="240" w:lineRule="atLeast"/>
        <w:jc w:val="both"/>
        <w:rPr>
          <w:rFonts w:asciiTheme="majorHAnsi" w:hAnsiTheme="majorHAnsi" w:cstheme="majorHAnsi"/>
          <w:sz w:val="28"/>
          <w:szCs w:val="28"/>
        </w:rPr>
      </w:pPr>
    </w:p>
    <w:p w:rsidR="00957E71"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957E71" w:rsidRPr="002E5DF3">
        <w:rPr>
          <w:rFonts w:asciiTheme="majorHAnsi" w:hAnsiTheme="majorHAnsi" w:cstheme="majorHAnsi"/>
          <w:color w:val="222222"/>
          <w:sz w:val="28"/>
          <w:szCs w:val="28"/>
          <w:lang w:val="vi-VN"/>
        </w:rPr>
        <w:t>Các sản phẩm cụ thể có sự tăng trưởng mạnh mẽ gần đây về giá trị nhập khẩu từ các nước đang phát triển, tạo cơ hội cho các nhà xuất khẩu, ngoài bơ, xoài và trái cây nói chung, bao gồm:</w:t>
      </w:r>
    </w:p>
    <w:p w:rsidR="00957E71"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957E71" w:rsidRPr="002E5DF3">
        <w:rPr>
          <w:rFonts w:asciiTheme="majorHAnsi" w:hAnsiTheme="majorHAnsi" w:cstheme="majorHAnsi"/>
          <w:color w:val="222222"/>
          <w:sz w:val="28"/>
          <w:szCs w:val="28"/>
          <w:lang w:val="vi-VN"/>
        </w:rPr>
        <w:t>Trái cây mềm, chẳng hạn như quả việt quất và quả mâm xôi;</w:t>
      </w:r>
    </w:p>
    <w:p w:rsidR="00957E71" w:rsidRPr="002E5DF3" w:rsidRDefault="00957E71"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Dưa hấu; Khoai lang;</w:t>
      </w:r>
    </w:p>
    <w:p w:rsidR="00957E71" w:rsidRPr="002E5DF3" w:rsidRDefault="00957E71" w:rsidP="002E5DF3">
      <w:pPr>
        <w:pStyle w:val="HTMLPreformatted"/>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Chanh và chanh</w:t>
      </w:r>
      <w:r w:rsidRPr="002E5DF3">
        <w:rPr>
          <w:rFonts w:asciiTheme="majorHAnsi" w:hAnsiTheme="majorHAnsi" w:cstheme="majorHAnsi"/>
          <w:color w:val="222222"/>
          <w:sz w:val="28"/>
          <w:szCs w:val="28"/>
          <w:lang w:val="vi-VN"/>
        </w:rPr>
        <w:t xml:space="preserve"> vàng</w:t>
      </w:r>
      <w:r w:rsidRPr="002E5DF3">
        <w:rPr>
          <w:rFonts w:asciiTheme="majorHAnsi" w:hAnsiTheme="majorHAnsi" w:cstheme="majorHAnsi"/>
          <w:color w:val="222222"/>
          <w:sz w:val="28"/>
          <w:szCs w:val="28"/>
          <w:lang w:val="vi-VN"/>
        </w:rPr>
        <w:t>.</w:t>
      </w:r>
    </w:p>
    <w:p w:rsidR="00957E71" w:rsidRPr="002E5DF3" w:rsidRDefault="00957E71" w:rsidP="002E5DF3">
      <w:pPr>
        <w:spacing w:line="240" w:lineRule="atLeast"/>
        <w:ind w:left="128" w:right="17"/>
        <w:jc w:val="both"/>
        <w:rPr>
          <w:rFonts w:asciiTheme="majorHAnsi" w:hAnsiTheme="majorHAnsi" w:cstheme="majorHAnsi"/>
          <w:sz w:val="28"/>
          <w:szCs w:val="28"/>
        </w:rPr>
      </w:pPr>
    </w:p>
    <w:p w:rsidR="00957E71" w:rsidRPr="002E5DF3" w:rsidRDefault="00957E71" w:rsidP="002E5DF3">
      <w:pPr>
        <w:spacing w:line="240" w:lineRule="atLeast"/>
        <w:ind w:right="17"/>
        <w:jc w:val="both"/>
        <w:rPr>
          <w:rFonts w:asciiTheme="majorHAnsi" w:hAnsiTheme="majorHAnsi" w:cstheme="majorHAnsi"/>
          <w:color w:val="222222"/>
          <w:sz w:val="28"/>
          <w:szCs w:val="28"/>
          <w:shd w:val="clear" w:color="auto" w:fill="F8F9FA"/>
        </w:rPr>
      </w:pPr>
      <w:r w:rsidRPr="002E5DF3">
        <w:rPr>
          <w:rFonts w:asciiTheme="majorHAnsi" w:hAnsiTheme="majorHAnsi" w:cstheme="majorHAnsi"/>
          <w:sz w:val="28"/>
          <w:szCs w:val="28"/>
        </w:rPr>
        <w:br/>
      </w:r>
      <w:r w:rsidRPr="002E5DF3">
        <w:rPr>
          <w:rFonts w:asciiTheme="majorHAnsi" w:hAnsiTheme="majorHAnsi" w:cstheme="majorHAnsi"/>
          <w:color w:val="222222"/>
          <w:sz w:val="28"/>
          <w:szCs w:val="28"/>
          <w:shd w:val="clear" w:color="auto" w:fill="F8F9FA"/>
        </w:rPr>
        <w:t xml:space="preserve">Trái cây mềm, chẳng hạn như quả việt quất và quả mâm xôi, đã trở nên rất phổ biến ở châu Âu, được bán lẻ như một món ăn nhẹ tiện lợi và tốt cho sức khỏe. Mặc dù những loại trái cây này cũng thường được sản xuất ở châu Âu, nhưng tình trạng thiếu nguồn cung và nhu cầu trái vụ đã tăng gấp đôi nhập khẩu từ các nước đang phát triển trong </w:t>
      </w:r>
      <w:r w:rsidRPr="002E5DF3">
        <w:rPr>
          <w:rFonts w:asciiTheme="majorHAnsi" w:hAnsiTheme="majorHAnsi" w:cstheme="majorHAnsi"/>
          <w:color w:val="222222"/>
          <w:sz w:val="28"/>
          <w:szCs w:val="28"/>
          <w:shd w:val="clear" w:color="auto" w:fill="F8F9FA"/>
        </w:rPr>
        <w:t>5</w:t>
      </w:r>
      <w:r w:rsidRPr="002E5DF3">
        <w:rPr>
          <w:rFonts w:asciiTheme="majorHAnsi" w:hAnsiTheme="majorHAnsi" w:cstheme="majorHAnsi"/>
          <w:color w:val="222222"/>
          <w:sz w:val="28"/>
          <w:szCs w:val="28"/>
          <w:shd w:val="clear" w:color="auto" w:fill="F8F9FA"/>
        </w:rPr>
        <w:t xml:space="preserve"> năm qua. Trong ngắn hạn, quả việt quất và quả mâm xôi có triển vọng tốt, nhưng vẫn là một loại rủi ro </w:t>
      </w:r>
      <w:r w:rsidRPr="002E5DF3">
        <w:rPr>
          <w:rFonts w:asciiTheme="majorHAnsi" w:hAnsiTheme="majorHAnsi" w:cstheme="majorHAnsi"/>
          <w:color w:val="222222"/>
          <w:sz w:val="28"/>
          <w:szCs w:val="28"/>
          <w:shd w:val="clear" w:color="auto" w:fill="F8F9FA"/>
        </w:rPr>
        <w:t xml:space="preserve">do </w:t>
      </w:r>
      <w:r w:rsidRPr="002E5DF3">
        <w:rPr>
          <w:rFonts w:asciiTheme="majorHAnsi" w:hAnsiTheme="majorHAnsi" w:cstheme="majorHAnsi"/>
          <w:color w:val="222222"/>
          <w:sz w:val="28"/>
          <w:szCs w:val="28"/>
          <w:shd w:val="clear" w:color="auto" w:fill="F8F9FA"/>
        </w:rPr>
        <w:t xml:space="preserve">có nhiều nhà cung cấp châu Âu và ngoài châu Âu. </w:t>
      </w:r>
    </w:p>
    <w:p w:rsidR="00957E71" w:rsidRPr="002E5DF3" w:rsidRDefault="00957E71" w:rsidP="002E5DF3">
      <w:pPr>
        <w:spacing w:line="240" w:lineRule="atLeast"/>
        <w:ind w:left="-5" w:right="17" w:firstLine="725"/>
        <w:jc w:val="both"/>
        <w:rPr>
          <w:rFonts w:asciiTheme="majorHAnsi" w:hAnsiTheme="majorHAnsi" w:cstheme="majorHAnsi"/>
          <w:sz w:val="28"/>
          <w:szCs w:val="28"/>
        </w:rPr>
      </w:pPr>
      <w:r w:rsidRPr="002E5DF3">
        <w:rPr>
          <w:rFonts w:asciiTheme="majorHAnsi" w:hAnsiTheme="majorHAnsi" w:cstheme="majorHAnsi"/>
          <w:color w:val="222222"/>
          <w:sz w:val="28"/>
          <w:szCs w:val="28"/>
          <w:shd w:val="clear" w:color="auto" w:fill="F8F9FA"/>
        </w:rPr>
        <w:t xml:space="preserve">Dưa hấu là một loại trái cây </w:t>
      </w:r>
      <w:r w:rsidRPr="002E5DF3">
        <w:rPr>
          <w:rFonts w:asciiTheme="majorHAnsi" w:hAnsiTheme="majorHAnsi" w:cstheme="majorHAnsi"/>
          <w:color w:val="222222"/>
          <w:sz w:val="28"/>
          <w:szCs w:val="28"/>
          <w:shd w:val="clear" w:color="auto" w:fill="F8F9FA"/>
        </w:rPr>
        <w:t>được ưa chuộng khi thời tiết ấm lên</w:t>
      </w:r>
      <w:r w:rsidRPr="002E5DF3">
        <w:rPr>
          <w:rFonts w:asciiTheme="majorHAnsi" w:hAnsiTheme="majorHAnsi" w:cstheme="majorHAnsi"/>
          <w:color w:val="222222"/>
          <w:sz w:val="28"/>
          <w:szCs w:val="28"/>
          <w:shd w:val="clear" w:color="auto" w:fill="F8F9FA"/>
        </w:rPr>
        <w:t xml:space="preserve">, sản lượng ở </w:t>
      </w:r>
      <w:r w:rsidRPr="002E5DF3">
        <w:rPr>
          <w:rFonts w:asciiTheme="majorHAnsi" w:hAnsiTheme="majorHAnsi" w:cstheme="majorHAnsi"/>
          <w:color w:val="222222"/>
          <w:sz w:val="28"/>
          <w:szCs w:val="28"/>
          <w:shd w:val="clear" w:color="auto" w:fill="F8F9FA"/>
        </w:rPr>
        <w:t>N</w:t>
      </w:r>
      <w:r w:rsidRPr="002E5DF3">
        <w:rPr>
          <w:rFonts w:asciiTheme="majorHAnsi" w:hAnsiTheme="majorHAnsi" w:cstheme="majorHAnsi"/>
          <w:color w:val="222222"/>
          <w:sz w:val="28"/>
          <w:szCs w:val="28"/>
          <w:shd w:val="clear" w:color="auto" w:fill="F8F9FA"/>
        </w:rPr>
        <w:t xml:space="preserve">am Âu không đủ </w:t>
      </w:r>
      <w:r w:rsidRPr="002E5DF3">
        <w:rPr>
          <w:rFonts w:asciiTheme="majorHAnsi" w:hAnsiTheme="majorHAnsi" w:cstheme="majorHAnsi"/>
          <w:color w:val="222222"/>
          <w:sz w:val="28"/>
          <w:szCs w:val="28"/>
          <w:shd w:val="clear" w:color="auto" w:fill="F8F9FA"/>
        </w:rPr>
        <w:t xml:space="preserve">cung cấp </w:t>
      </w:r>
      <w:r w:rsidRPr="002E5DF3">
        <w:rPr>
          <w:rFonts w:asciiTheme="majorHAnsi" w:hAnsiTheme="majorHAnsi" w:cstheme="majorHAnsi"/>
          <w:color w:val="222222"/>
          <w:sz w:val="28"/>
          <w:szCs w:val="28"/>
          <w:shd w:val="clear" w:color="auto" w:fill="F8F9FA"/>
        </w:rPr>
        <w:t xml:space="preserve">cho cả mùa. Đặc biệt, Morocco tận dụng khoảng </w:t>
      </w:r>
      <w:r w:rsidRPr="002E5DF3">
        <w:rPr>
          <w:rFonts w:asciiTheme="majorHAnsi" w:hAnsiTheme="majorHAnsi" w:cstheme="majorHAnsi"/>
          <w:color w:val="222222"/>
          <w:sz w:val="28"/>
          <w:szCs w:val="28"/>
          <w:shd w:val="clear" w:color="auto" w:fill="F8F9FA"/>
        </w:rPr>
        <w:t xml:space="preserve">trống </w:t>
      </w:r>
      <w:r w:rsidRPr="002E5DF3">
        <w:rPr>
          <w:rFonts w:asciiTheme="majorHAnsi" w:hAnsiTheme="majorHAnsi" w:cstheme="majorHAnsi"/>
          <w:color w:val="222222"/>
          <w:sz w:val="28"/>
          <w:szCs w:val="28"/>
          <w:shd w:val="clear" w:color="auto" w:fill="F8F9FA"/>
        </w:rPr>
        <w:t xml:space="preserve"> mùa </w:t>
      </w:r>
      <w:r w:rsidRPr="002E5DF3">
        <w:rPr>
          <w:rFonts w:asciiTheme="majorHAnsi" w:hAnsiTheme="majorHAnsi" w:cstheme="majorHAnsi"/>
          <w:color w:val="222222"/>
          <w:sz w:val="28"/>
          <w:szCs w:val="28"/>
          <w:shd w:val="clear" w:color="auto" w:fill="F8F9FA"/>
        </w:rPr>
        <w:t xml:space="preserve">vụ </w:t>
      </w:r>
      <w:r w:rsidRPr="002E5DF3">
        <w:rPr>
          <w:rFonts w:asciiTheme="majorHAnsi" w:hAnsiTheme="majorHAnsi" w:cstheme="majorHAnsi"/>
          <w:color w:val="222222"/>
          <w:sz w:val="28"/>
          <w:szCs w:val="28"/>
          <w:shd w:val="clear" w:color="auto" w:fill="F8F9FA"/>
        </w:rPr>
        <w:t xml:space="preserve"> đã tăng đáng kể xuất khẩu dưa hấu sang châu Âu. Tuy nhiên, những người trồng xa hơn ở Brazil và Costa Rica cũng có một cửa sổ cung cấp. Chuyển đổi sản xuất sang dưa hấu từ các loại cây trồng khác là tương đối dễ dàng, do đó cạnh tranh có thể không thể đoán trước và thay đổi tùy thuộc vào quyết định của người trồng ở các quốc gia khác nhau</w:t>
      </w:r>
    </w:p>
    <w:p w:rsidR="00957E71"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957E71" w:rsidRPr="002E5DF3">
        <w:rPr>
          <w:rFonts w:asciiTheme="majorHAnsi" w:hAnsiTheme="majorHAnsi" w:cstheme="majorHAnsi"/>
          <w:color w:val="222222"/>
          <w:sz w:val="28"/>
          <w:szCs w:val="28"/>
          <w:lang w:val="vi-VN"/>
        </w:rPr>
        <w:t xml:space="preserve">Khoai lang đã thực sự đặt dấu ấn  ở châu Âu trong thập kỷ qua. Các hiệp hội sản xuất từ ​​Hoa Kỳ đã quảng bá mạnh mẽ sản phẩm ở châu Âu, khiến Mỹ trở thành nhà cung cấp quan trọng nhất. Tuy nhiên, nhu cầu hiện đủ mạnh để cung cấp cơ hội cho các quốc gia cung ứng khác. Ngoài ra, điều kiện thời tiết không thuận lợi ở Hoa Kỳ vào năm 2018 đã khiến các thương nhân tìm kiếm các nhà cung cấp thay thế, chẳng hạn như Ai Cập và Honduras. Trong tương lai, hy vọng số lượng các nhà cung cấp bên ngoài sẽ ổn định và nhiều khoai lang </w:t>
      </w:r>
      <w:r w:rsidR="00F779C9" w:rsidRPr="002E5DF3">
        <w:rPr>
          <w:rFonts w:asciiTheme="majorHAnsi" w:hAnsiTheme="majorHAnsi" w:cstheme="majorHAnsi"/>
          <w:color w:val="222222"/>
          <w:sz w:val="28"/>
          <w:szCs w:val="28"/>
          <w:lang w:val="vi-VN"/>
        </w:rPr>
        <w:t xml:space="preserve">đến từ nguồn </w:t>
      </w:r>
      <w:r w:rsidR="00957E71" w:rsidRPr="002E5DF3">
        <w:rPr>
          <w:rFonts w:asciiTheme="majorHAnsi" w:hAnsiTheme="majorHAnsi" w:cstheme="majorHAnsi"/>
          <w:color w:val="222222"/>
          <w:sz w:val="28"/>
          <w:szCs w:val="28"/>
          <w:lang w:val="vi-VN"/>
        </w:rPr>
        <w:t xml:space="preserve">sản xuất đang phát triển </w:t>
      </w:r>
      <w:r w:rsidR="00F779C9" w:rsidRPr="002E5DF3">
        <w:rPr>
          <w:rFonts w:asciiTheme="majorHAnsi" w:hAnsiTheme="majorHAnsi" w:cstheme="majorHAnsi"/>
          <w:color w:val="222222"/>
          <w:sz w:val="28"/>
          <w:szCs w:val="28"/>
          <w:lang w:val="vi-VN"/>
        </w:rPr>
        <w:t xml:space="preserve">ở </w:t>
      </w:r>
      <w:r w:rsidR="00957E71" w:rsidRPr="002E5DF3">
        <w:rPr>
          <w:rFonts w:asciiTheme="majorHAnsi" w:hAnsiTheme="majorHAnsi" w:cstheme="majorHAnsi"/>
          <w:color w:val="222222"/>
          <w:sz w:val="28"/>
          <w:szCs w:val="28"/>
          <w:lang w:val="vi-VN"/>
        </w:rPr>
        <w:t xml:space="preserve"> Châu Âu.</w:t>
      </w:r>
    </w:p>
    <w:p w:rsidR="00100319" w:rsidRPr="002E5DF3" w:rsidRDefault="00100319" w:rsidP="002E5DF3">
      <w:pPr>
        <w:spacing w:line="240" w:lineRule="atLeast"/>
        <w:ind w:left="0" w:right="17" w:firstLine="0"/>
        <w:jc w:val="both"/>
        <w:rPr>
          <w:rFonts w:asciiTheme="majorHAnsi" w:hAnsiTheme="majorHAnsi" w:cstheme="majorHAnsi"/>
          <w:sz w:val="28"/>
          <w:szCs w:val="28"/>
        </w:rPr>
      </w:pPr>
    </w:p>
    <w:p w:rsidR="00F779C9"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F779C9" w:rsidRPr="002E5DF3">
        <w:rPr>
          <w:rFonts w:asciiTheme="majorHAnsi" w:hAnsiTheme="majorHAnsi" w:cstheme="majorHAnsi"/>
          <w:color w:val="222222"/>
          <w:sz w:val="28"/>
          <w:szCs w:val="28"/>
          <w:lang w:val="vi-VN"/>
        </w:rPr>
        <w:t xml:space="preserve">Chanh và chanh </w:t>
      </w:r>
      <w:r w:rsidR="005931B8" w:rsidRPr="002E5DF3">
        <w:rPr>
          <w:rFonts w:asciiTheme="majorHAnsi" w:hAnsiTheme="majorHAnsi" w:cstheme="majorHAnsi"/>
          <w:color w:val="222222"/>
          <w:sz w:val="28"/>
          <w:szCs w:val="28"/>
        </w:rPr>
        <w:t xml:space="preserve">vàng </w:t>
      </w:r>
      <w:r w:rsidR="00F779C9" w:rsidRPr="002E5DF3">
        <w:rPr>
          <w:rFonts w:asciiTheme="majorHAnsi" w:hAnsiTheme="majorHAnsi" w:cstheme="majorHAnsi"/>
          <w:color w:val="222222"/>
          <w:sz w:val="28"/>
          <w:szCs w:val="28"/>
          <w:lang w:val="vi-VN"/>
        </w:rPr>
        <w:t xml:space="preserve">đã có sự tăng trưởng đáng kể nhất trong tất cả các loại trái cây có múi. Nhập khẩu chanh hiện nay lớn gần gấp ba lần so với nhập khẩu </w:t>
      </w:r>
      <w:r w:rsidR="005931B8" w:rsidRPr="002E5DF3">
        <w:rPr>
          <w:rFonts w:asciiTheme="majorHAnsi" w:hAnsiTheme="majorHAnsi" w:cstheme="majorHAnsi"/>
          <w:color w:val="222222"/>
          <w:sz w:val="28"/>
          <w:szCs w:val="28"/>
          <w:lang w:val="vi-VN"/>
        </w:rPr>
        <w:t>chanh vàng</w:t>
      </w:r>
      <w:r w:rsidR="00F779C9" w:rsidRPr="002E5DF3">
        <w:rPr>
          <w:rFonts w:asciiTheme="majorHAnsi" w:hAnsiTheme="majorHAnsi" w:cstheme="majorHAnsi"/>
          <w:color w:val="222222"/>
          <w:sz w:val="28"/>
          <w:szCs w:val="28"/>
          <w:lang w:val="vi-VN"/>
        </w:rPr>
        <w:t xml:space="preserve"> về số lượng. Sự tăng trưởng trong nhập khẩu chanh có lợi nhất cho Brazil, Ai Cập và Nam Phi. Brazil và Mexico thống trị nhập khẩu </w:t>
      </w:r>
      <w:r w:rsidR="005931B8" w:rsidRPr="002E5DF3">
        <w:rPr>
          <w:rFonts w:asciiTheme="majorHAnsi" w:hAnsiTheme="majorHAnsi" w:cstheme="majorHAnsi"/>
          <w:color w:val="222222"/>
          <w:sz w:val="28"/>
          <w:szCs w:val="28"/>
          <w:lang w:val="vi-VN"/>
        </w:rPr>
        <w:t xml:space="preserve"> chanh vàng ở</w:t>
      </w:r>
      <w:r w:rsidR="00F779C9" w:rsidRPr="002E5DF3">
        <w:rPr>
          <w:rFonts w:asciiTheme="majorHAnsi" w:hAnsiTheme="majorHAnsi" w:cstheme="majorHAnsi"/>
          <w:color w:val="222222"/>
          <w:sz w:val="28"/>
          <w:szCs w:val="28"/>
          <w:lang w:val="vi-VN"/>
        </w:rPr>
        <w:t xml:space="preserve"> châu Âu, tuy nhiên, Guatemala, Việt Nam, Peru và Colombia đã cho thấy sự tăng trưởng mạnh nhất gần đây, cao gấp </w:t>
      </w:r>
      <w:r w:rsidR="005931B8" w:rsidRPr="002E5DF3">
        <w:rPr>
          <w:rFonts w:asciiTheme="majorHAnsi" w:hAnsiTheme="majorHAnsi" w:cstheme="majorHAnsi"/>
          <w:color w:val="222222"/>
          <w:sz w:val="28"/>
          <w:szCs w:val="28"/>
          <w:lang w:val="vi-VN"/>
        </w:rPr>
        <w:t>3</w:t>
      </w:r>
      <w:r w:rsidR="00F779C9" w:rsidRPr="002E5DF3">
        <w:rPr>
          <w:rFonts w:asciiTheme="majorHAnsi" w:hAnsiTheme="majorHAnsi" w:cstheme="majorHAnsi"/>
          <w:color w:val="222222"/>
          <w:sz w:val="28"/>
          <w:szCs w:val="28"/>
          <w:lang w:val="vi-VN"/>
        </w:rPr>
        <w:t xml:space="preserve"> đến </w:t>
      </w:r>
      <w:r w:rsidR="005931B8" w:rsidRPr="002E5DF3">
        <w:rPr>
          <w:rFonts w:asciiTheme="majorHAnsi" w:hAnsiTheme="majorHAnsi" w:cstheme="majorHAnsi"/>
          <w:color w:val="222222"/>
          <w:sz w:val="28"/>
          <w:szCs w:val="28"/>
          <w:lang w:val="vi-VN"/>
        </w:rPr>
        <w:t xml:space="preserve">5 </w:t>
      </w:r>
      <w:r w:rsidR="00F779C9" w:rsidRPr="002E5DF3">
        <w:rPr>
          <w:rFonts w:asciiTheme="majorHAnsi" w:hAnsiTheme="majorHAnsi" w:cstheme="majorHAnsi"/>
          <w:color w:val="222222"/>
          <w:sz w:val="28"/>
          <w:szCs w:val="28"/>
          <w:lang w:val="vi-VN"/>
        </w:rPr>
        <w:t xml:space="preserve">lần trong </w:t>
      </w:r>
      <w:r w:rsidR="005931B8" w:rsidRPr="002E5DF3">
        <w:rPr>
          <w:rFonts w:asciiTheme="majorHAnsi" w:hAnsiTheme="majorHAnsi" w:cstheme="majorHAnsi"/>
          <w:color w:val="222222"/>
          <w:sz w:val="28"/>
          <w:szCs w:val="28"/>
          <w:lang w:val="vi-VN"/>
        </w:rPr>
        <w:t>5 năm qua.</w:t>
      </w:r>
    </w:p>
    <w:p w:rsidR="00F779C9" w:rsidRPr="002E5DF3" w:rsidRDefault="00F779C9" w:rsidP="002E5DF3">
      <w:pPr>
        <w:spacing w:line="240" w:lineRule="atLeast"/>
        <w:ind w:left="-5" w:right="17"/>
        <w:jc w:val="both"/>
        <w:rPr>
          <w:rFonts w:asciiTheme="majorHAnsi" w:hAnsiTheme="majorHAnsi" w:cstheme="majorHAnsi"/>
          <w:sz w:val="28"/>
          <w:szCs w:val="28"/>
        </w:rPr>
      </w:pPr>
    </w:p>
    <w:p w:rsidR="00100319" w:rsidRPr="002E5DF3" w:rsidRDefault="002B6BCF" w:rsidP="002E5DF3">
      <w:pPr>
        <w:spacing w:after="0" w:line="240" w:lineRule="atLeast"/>
        <w:ind w:left="-5" w:right="17"/>
        <w:jc w:val="both"/>
        <w:rPr>
          <w:rFonts w:asciiTheme="majorHAnsi" w:hAnsiTheme="majorHAnsi" w:cstheme="majorHAnsi"/>
          <w:sz w:val="28"/>
          <w:szCs w:val="28"/>
        </w:rPr>
      </w:pPr>
      <w:r w:rsidRPr="002E5DF3">
        <w:rPr>
          <w:rFonts w:asciiTheme="majorHAnsi" w:hAnsiTheme="majorHAnsi" w:cstheme="majorHAnsi"/>
          <w:sz w:val="28"/>
          <w:szCs w:val="28"/>
        </w:rPr>
        <w:t>Table 3: European imports of fruit and vegetables from developing countries with the highest growth in value (in € million, % growth and % market participation)</w:t>
      </w:r>
    </w:p>
    <w:tbl>
      <w:tblPr>
        <w:tblStyle w:val="TableGrid"/>
        <w:tblW w:w="10175" w:type="dxa"/>
        <w:tblInd w:w="15" w:type="dxa"/>
        <w:tblCellMar>
          <w:top w:w="0" w:type="dxa"/>
          <w:left w:w="115" w:type="dxa"/>
          <w:bottom w:w="0" w:type="dxa"/>
          <w:right w:w="115" w:type="dxa"/>
        </w:tblCellMar>
        <w:tblLook w:val="04A0" w:firstRow="1" w:lastRow="0" w:firstColumn="1" w:lastColumn="0" w:noHBand="0" w:noVBand="1"/>
      </w:tblPr>
      <w:tblGrid>
        <w:gridCol w:w="3119"/>
        <w:gridCol w:w="860"/>
        <w:gridCol w:w="1331"/>
        <w:gridCol w:w="4865"/>
      </w:tblGrid>
      <w:tr w:rsidR="00100319" w:rsidRPr="002E5DF3">
        <w:trPr>
          <w:trHeight w:val="910"/>
        </w:trPr>
        <w:tc>
          <w:tcPr>
            <w:tcW w:w="31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8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2018</w:t>
            </w:r>
          </w:p>
        </w:tc>
        <w:tc>
          <w:tcPr>
            <w:tcW w:w="13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5-yr.</w:t>
            </w:r>
          </w:p>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growth</w:t>
            </w:r>
          </w:p>
        </w:tc>
        <w:tc>
          <w:tcPr>
            <w:tcW w:w="49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Main supplying developing countries</w:t>
            </w:r>
          </w:p>
        </w:tc>
      </w:tr>
      <w:tr w:rsidR="00100319" w:rsidRPr="002E5DF3">
        <w:trPr>
          <w:trHeight w:val="1390"/>
        </w:trPr>
        <w:tc>
          <w:tcPr>
            <w:tcW w:w="31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lastRenderedPageBreak/>
              <w:t>Blueberries (incl. cranberries, bilberries and other fruits of the genus</w:t>
            </w:r>
          </w:p>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Vaccinium)</w:t>
            </w:r>
          </w:p>
        </w:tc>
        <w:tc>
          <w:tcPr>
            <w:tcW w:w="8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449</w:t>
            </w:r>
          </w:p>
        </w:tc>
        <w:tc>
          <w:tcPr>
            <w:tcW w:w="13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249%</w:t>
            </w:r>
          </w:p>
        </w:tc>
        <w:tc>
          <w:tcPr>
            <w:tcW w:w="49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Peru 46%; Morocco 28%; South Africa 14%; Argentina 8.5%; Ukraine 1.2%</w:t>
            </w:r>
          </w:p>
        </w:tc>
      </w:tr>
      <w:tr w:rsidR="00100319" w:rsidRPr="002E5DF3">
        <w:trPr>
          <w:trHeight w:val="1150"/>
        </w:trPr>
        <w:tc>
          <w:tcPr>
            <w:tcW w:w="31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Raspberries, blackberries, mulberries and loganberries</w:t>
            </w:r>
          </w:p>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(mainly raspberries)</w:t>
            </w:r>
          </w:p>
        </w:tc>
        <w:tc>
          <w:tcPr>
            <w:tcW w:w="8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309</w:t>
            </w:r>
          </w:p>
        </w:tc>
        <w:tc>
          <w:tcPr>
            <w:tcW w:w="13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198%</w:t>
            </w:r>
          </w:p>
        </w:tc>
        <w:tc>
          <w:tcPr>
            <w:tcW w:w="49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Morocco 75%; Mexico 14%; South Africa</w:t>
            </w:r>
          </w:p>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3.7%; Guatemala 1.9%; Serbia 1.4%</w:t>
            </w:r>
          </w:p>
        </w:tc>
      </w:tr>
      <w:tr w:rsidR="00100319" w:rsidRPr="002E5DF3">
        <w:trPr>
          <w:trHeight w:val="903"/>
        </w:trPr>
        <w:tc>
          <w:tcPr>
            <w:tcW w:w="3135" w:type="dxa"/>
            <w:tcBorders>
              <w:top w:val="single" w:sz="12" w:space="0" w:color="000000"/>
              <w:left w:val="single" w:sz="12" w:space="0" w:color="000000"/>
              <w:bottom w:val="single" w:sz="6"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Avocados</w:t>
            </w:r>
          </w:p>
        </w:tc>
        <w:tc>
          <w:tcPr>
            <w:tcW w:w="802" w:type="dxa"/>
            <w:tcBorders>
              <w:top w:val="single" w:sz="12" w:space="0" w:color="000000"/>
              <w:left w:val="single" w:sz="12" w:space="0" w:color="000000"/>
              <w:bottom w:val="single" w:sz="6"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1,115</w:t>
            </w:r>
          </w:p>
        </w:tc>
        <w:tc>
          <w:tcPr>
            <w:tcW w:w="1335" w:type="dxa"/>
            <w:tcBorders>
              <w:top w:val="single" w:sz="12" w:space="0" w:color="000000"/>
              <w:left w:val="single" w:sz="12" w:space="0" w:color="000000"/>
              <w:bottom w:val="single" w:sz="6"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180%</w:t>
            </w:r>
          </w:p>
        </w:tc>
        <w:tc>
          <w:tcPr>
            <w:tcW w:w="4902" w:type="dxa"/>
            <w:tcBorders>
              <w:top w:val="single" w:sz="12" w:space="0" w:color="000000"/>
              <w:left w:val="single" w:sz="12" w:space="0" w:color="000000"/>
              <w:bottom w:val="single" w:sz="6"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Peru 49%; South Africa 14%; Mexico 13%; Kenya 7.4%; Colombia 6.2%</w:t>
            </w:r>
          </w:p>
        </w:tc>
      </w:tr>
      <w:tr w:rsidR="00100319" w:rsidRPr="002E5DF3">
        <w:trPr>
          <w:trHeight w:val="903"/>
        </w:trPr>
        <w:tc>
          <w:tcPr>
            <w:tcW w:w="3135" w:type="dxa"/>
            <w:tcBorders>
              <w:top w:val="single" w:sz="6"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Watermelons</w:t>
            </w:r>
          </w:p>
        </w:tc>
        <w:tc>
          <w:tcPr>
            <w:tcW w:w="802" w:type="dxa"/>
            <w:tcBorders>
              <w:top w:val="single" w:sz="6"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283</w:t>
            </w:r>
          </w:p>
        </w:tc>
        <w:tc>
          <w:tcPr>
            <w:tcW w:w="1335" w:type="dxa"/>
            <w:tcBorders>
              <w:top w:val="single" w:sz="6"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129%</w:t>
            </w:r>
          </w:p>
        </w:tc>
        <w:tc>
          <w:tcPr>
            <w:tcW w:w="4902" w:type="dxa"/>
            <w:tcBorders>
              <w:top w:val="single" w:sz="6"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Morocco 43%; Brazil 21%; Costa Rica 16%; Turkey 7.2%; Panama 5.1%</w:t>
            </w:r>
          </w:p>
        </w:tc>
      </w:tr>
      <w:tr w:rsidR="00100319" w:rsidRPr="002E5DF3">
        <w:trPr>
          <w:trHeight w:val="910"/>
        </w:trPr>
        <w:tc>
          <w:tcPr>
            <w:tcW w:w="31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Sweet potatoes</w:t>
            </w:r>
          </w:p>
        </w:tc>
        <w:tc>
          <w:tcPr>
            <w:tcW w:w="8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51</w:t>
            </w:r>
          </w:p>
        </w:tc>
        <w:tc>
          <w:tcPr>
            <w:tcW w:w="13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83%</w:t>
            </w:r>
          </w:p>
        </w:tc>
        <w:tc>
          <w:tcPr>
            <w:tcW w:w="49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Egypt 34%; China 23%; Honduras 17%; Senegal 7.3%; Brazil 5.9%</w:t>
            </w:r>
          </w:p>
        </w:tc>
      </w:tr>
      <w:tr w:rsidR="00100319" w:rsidRPr="002E5DF3">
        <w:trPr>
          <w:trHeight w:val="910"/>
        </w:trPr>
        <w:tc>
          <w:tcPr>
            <w:tcW w:w="31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Lemons and limes</w:t>
            </w:r>
          </w:p>
        </w:tc>
        <w:tc>
          <w:tcPr>
            <w:tcW w:w="8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830</w:t>
            </w:r>
          </w:p>
        </w:tc>
        <w:tc>
          <w:tcPr>
            <w:tcW w:w="13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71%</w:t>
            </w:r>
          </w:p>
        </w:tc>
        <w:tc>
          <w:tcPr>
            <w:tcW w:w="49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11" w:firstLine="0"/>
              <w:jc w:val="both"/>
              <w:rPr>
                <w:rFonts w:asciiTheme="majorHAnsi" w:hAnsiTheme="majorHAnsi" w:cstheme="majorHAnsi"/>
                <w:sz w:val="28"/>
                <w:szCs w:val="28"/>
              </w:rPr>
            </w:pPr>
            <w:r w:rsidRPr="002E5DF3">
              <w:rPr>
                <w:rFonts w:asciiTheme="majorHAnsi" w:hAnsiTheme="majorHAnsi" w:cstheme="majorHAnsi"/>
                <w:sz w:val="28"/>
                <w:szCs w:val="28"/>
              </w:rPr>
              <w:t>Argentina 33%; South Africa 20%; Brazil 16%; Turkey 14%; Mexico 13%</w:t>
            </w:r>
          </w:p>
        </w:tc>
      </w:tr>
      <w:tr w:rsidR="00100319" w:rsidRPr="002E5DF3">
        <w:trPr>
          <w:trHeight w:val="910"/>
        </w:trPr>
        <w:tc>
          <w:tcPr>
            <w:tcW w:w="31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Oranges</w:t>
            </w:r>
          </w:p>
        </w:tc>
        <w:tc>
          <w:tcPr>
            <w:tcW w:w="8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770</w:t>
            </w:r>
          </w:p>
        </w:tc>
        <w:tc>
          <w:tcPr>
            <w:tcW w:w="13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52%</w:t>
            </w:r>
          </w:p>
        </w:tc>
        <w:tc>
          <w:tcPr>
            <w:tcW w:w="49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South Africa 54%; Egypt 22%; Morocco 7.2%; Argentina 4.7%; Zimbabwe 4.3%</w:t>
            </w:r>
          </w:p>
        </w:tc>
      </w:tr>
      <w:tr w:rsidR="00100319" w:rsidRPr="002E5DF3">
        <w:trPr>
          <w:trHeight w:val="910"/>
        </w:trPr>
        <w:tc>
          <w:tcPr>
            <w:tcW w:w="31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Mangoes (incl. guavas and mangosteens)</w:t>
            </w:r>
          </w:p>
        </w:tc>
        <w:tc>
          <w:tcPr>
            <w:tcW w:w="8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778</w:t>
            </w:r>
          </w:p>
        </w:tc>
        <w:tc>
          <w:tcPr>
            <w:tcW w:w="1335"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51%</w:t>
            </w:r>
          </w:p>
        </w:tc>
        <w:tc>
          <w:tcPr>
            <w:tcW w:w="490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Brazil 33%; Peru 33%; Ivory Coast 4.8%; Ghana 4.7%; Senegal3.4%</w:t>
            </w:r>
          </w:p>
        </w:tc>
      </w:tr>
    </w:tbl>
    <w:p w:rsidR="00100319" w:rsidRPr="002E5DF3" w:rsidRDefault="002B6BCF" w:rsidP="002E5DF3">
      <w:pPr>
        <w:spacing w:after="0" w:line="240" w:lineRule="atLeast"/>
        <w:ind w:left="-5" w:right="17"/>
        <w:jc w:val="both"/>
        <w:rPr>
          <w:rFonts w:asciiTheme="majorHAnsi" w:hAnsiTheme="majorHAnsi" w:cstheme="majorHAnsi"/>
          <w:sz w:val="28"/>
          <w:szCs w:val="28"/>
        </w:rPr>
      </w:pPr>
      <w:r w:rsidRPr="002E5DF3">
        <w:rPr>
          <w:rFonts w:asciiTheme="majorHAnsi" w:hAnsiTheme="majorHAnsi" w:cstheme="majorHAnsi"/>
          <w:sz w:val="28"/>
          <w:szCs w:val="28"/>
        </w:rPr>
        <w:t>Source: ITC Trademap</w:t>
      </w:r>
    </w:p>
    <w:tbl>
      <w:tblPr>
        <w:tblStyle w:val="TableGrid"/>
        <w:tblW w:w="10205" w:type="dxa"/>
        <w:tblInd w:w="0" w:type="dxa"/>
        <w:tblCellMar>
          <w:top w:w="343" w:type="dxa"/>
          <w:left w:w="300" w:type="dxa"/>
          <w:bottom w:w="0" w:type="dxa"/>
          <w:right w:w="115" w:type="dxa"/>
        </w:tblCellMar>
        <w:tblLook w:val="04A0" w:firstRow="1" w:lastRow="0" w:firstColumn="1" w:lastColumn="0" w:noHBand="0" w:noVBand="1"/>
      </w:tblPr>
      <w:tblGrid>
        <w:gridCol w:w="10205"/>
      </w:tblGrid>
      <w:tr w:rsidR="00100319" w:rsidRPr="002E5DF3" w:rsidTr="00FE4C5E">
        <w:trPr>
          <w:trHeight w:val="1441"/>
        </w:trPr>
        <w:tc>
          <w:tcPr>
            <w:tcW w:w="10205" w:type="dxa"/>
            <w:tcBorders>
              <w:top w:val="nil"/>
              <w:left w:val="nil"/>
              <w:bottom w:val="single" w:sz="6" w:space="0" w:color="B4D2A5"/>
              <w:right w:val="nil"/>
            </w:tcBorders>
            <w:shd w:val="clear" w:color="auto" w:fill="E1EDDB"/>
          </w:tcPr>
          <w:p w:rsidR="00100319" w:rsidRPr="002E5DF3" w:rsidRDefault="005931B8" w:rsidP="002E5DF3">
            <w:pPr>
              <w:spacing w:after="0" w:line="240" w:lineRule="atLeast"/>
              <w:ind w:left="0" w:right="0" w:firstLine="0"/>
              <w:jc w:val="both"/>
              <w:rPr>
                <w:rFonts w:asciiTheme="majorHAnsi" w:hAnsiTheme="majorHAnsi" w:cstheme="majorHAnsi"/>
                <w:sz w:val="28"/>
                <w:szCs w:val="28"/>
              </w:rPr>
            </w:pPr>
            <w:proofErr w:type="spellStart"/>
            <w:r w:rsidRPr="002E5DF3">
              <w:rPr>
                <w:rFonts w:asciiTheme="majorHAnsi" w:hAnsiTheme="majorHAnsi" w:cstheme="majorHAnsi"/>
                <w:color w:val="39870C"/>
                <w:sz w:val="28"/>
                <w:szCs w:val="28"/>
                <w:lang w:val="en-US"/>
              </w:rPr>
              <w:t>Lời</w:t>
            </w:r>
            <w:proofErr w:type="spellEnd"/>
            <w:r w:rsidRPr="002E5DF3">
              <w:rPr>
                <w:rFonts w:asciiTheme="majorHAnsi" w:hAnsiTheme="majorHAnsi" w:cstheme="majorHAnsi"/>
                <w:color w:val="39870C"/>
                <w:sz w:val="28"/>
                <w:szCs w:val="28"/>
                <w:lang w:val="en-US"/>
              </w:rPr>
              <w:t xml:space="preserve"> </w:t>
            </w:r>
            <w:proofErr w:type="spellStart"/>
            <w:r w:rsidRPr="002E5DF3">
              <w:rPr>
                <w:rFonts w:asciiTheme="majorHAnsi" w:hAnsiTheme="majorHAnsi" w:cstheme="majorHAnsi"/>
                <w:color w:val="39870C"/>
                <w:sz w:val="28"/>
                <w:szCs w:val="28"/>
                <w:lang w:val="en-US"/>
              </w:rPr>
              <w:t>khuyên</w:t>
            </w:r>
            <w:proofErr w:type="spellEnd"/>
            <w:r w:rsidR="002B6BCF" w:rsidRPr="002E5DF3">
              <w:rPr>
                <w:rFonts w:asciiTheme="majorHAnsi" w:hAnsiTheme="majorHAnsi" w:cstheme="majorHAnsi"/>
                <w:color w:val="39870C"/>
                <w:sz w:val="28"/>
                <w:szCs w:val="28"/>
              </w:rPr>
              <w:t>:</w:t>
            </w:r>
          </w:p>
          <w:p w:rsidR="005931B8" w:rsidRPr="002E5DF3" w:rsidRDefault="005931B8" w:rsidP="002E5DF3">
            <w:pPr>
              <w:pStyle w:val="HTMLPreformatted"/>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Luôn tập trung vào trái cây chất lượng A và được chứng nhận khi cung cấp khối lượng lớn. Trái cây và rau loại II khó bán hơn nhiều và chủ yếu kết thúc ở thị trường giao ngay. Như vậy,  ít đảm bảo và ổn định cho bạn như một nhà xuất khẩu.</w:t>
            </w:r>
          </w:p>
          <w:p w:rsidR="00100319" w:rsidRPr="002E5DF3" w:rsidRDefault="00100319" w:rsidP="002E5DF3">
            <w:pPr>
              <w:spacing w:after="0" w:line="240" w:lineRule="atLeast"/>
              <w:ind w:left="300" w:right="0" w:hanging="182"/>
              <w:jc w:val="both"/>
              <w:rPr>
                <w:rFonts w:asciiTheme="majorHAnsi" w:hAnsiTheme="majorHAnsi" w:cstheme="majorHAnsi"/>
                <w:sz w:val="28"/>
                <w:szCs w:val="28"/>
              </w:rPr>
            </w:pPr>
          </w:p>
        </w:tc>
      </w:tr>
    </w:tbl>
    <w:p w:rsidR="00FE4C5E" w:rsidRDefault="00FE4C5E"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p>
    <w:p w:rsidR="00FE4C5E" w:rsidRDefault="00FE4C5E"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p>
    <w:p w:rsidR="005931B8" w:rsidRPr="002E5DF3" w:rsidRDefault="005931B8" w:rsidP="002E5DF3">
      <w:pPr>
        <w:pStyle w:val="HTMLPreformatted"/>
        <w:shd w:val="clear" w:color="auto" w:fill="F8F9FA"/>
        <w:spacing w:line="240" w:lineRule="atLeast"/>
        <w:jc w:val="both"/>
        <w:rPr>
          <w:rFonts w:asciiTheme="majorHAnsi" w:hAnsiTheme="majorHAnsi" w:cstheme="majorHAnsi"/>
          <w:b/>
          <w:color w:val="222222"/>
          <w:sz w:val="28"/>
          <w:szCs w:val="28"/>
        </w:rPr>
      </w:pPr>
      <w:bookmarkStart w:id="0" w:name="_GoBack"/>
      <w:bookmarkEnd w:id="0"/>
      <w:r w:rsidRPr="002E5DF3">
        <w:rPr>
          <w:rFonts w:asciiTheme="majorHAnsi" w:hAnsiTheme="majorHAnsi" w:cstheme="majorHAnsi"/>
          <w:b/>
          <w:color w:val="222222"/>
          <w:sz w:val="28"/>
          <w:szCs w:val="28"/>
          <w:lang w:val="vi-VN"/>
        </w:rPr>
        <w:t xml:space="preserve">Sản </w:t>
      </w:r>
      <w:r w:rsidRPr="002E5DF3">
        <w:rPr>
          <w:rFonts w:asciiTheme="majorHAnsi" w:hAnsiTheme="majorHAnsi" w:cstheme="majorHAnsi"/>
          <w:b/>
          <w:color w:val="222222"/>
          <w:sz w:val="28"/>
          <w:szCs w:val="28"/>
        </w:rPr>
        <w:t xml:space="preserve">phẩm </w:t>
      </w:r>
      <w:r w:rsidR="00A83E33" w:rsidRPr="002E5DF3">
        <w:rPr>
          <w:rFonts w:asciiTheme="majorHAnsi" w:hAnsiTheme="majorHAnsi" w:cstheme="majorHAnsi"/>
          <w:b/>
          <w:color w:val="222222"/>
          <w:sz w:val="28"/>
          <w:szCs w:val="28"/>
        </w:rPr>
        <w:t>ngách đáng chú ý</w:t>
      </w:r>
    </w:p>
    <w:p w:rsidR="00A83E33" w:rsidRPr="002E5DF3" w:rsidRDefault="00A83E33" w:rsidP="002E5DF3">
      <w:pPr>
        <w:pStyle w:val="HTMLPreformatted"/>
        <w:shd w:val="clear" w:color="auto" w:fill="F8F9FA"/>
        <w:spacing w:line="240" w:lineRule="atLeast"/>
        <w:jc w:val="both"/>
        <w:rPr>
          <w:rFonts w:asciiTheme="majorHAnsi" w:hAnsiTheme="majorHAnsi" w:cstheme="majorHAnsi"/>
          <w:b/>
          <w:color w:val="222222"/>
          <w:sz w:val="28"/>
          <w:szCs w:val="28"/>
          <w:lang w:val="vi-VN"/>
        </w:rPr>
      </w:pPr>
    </w:p>
    <w:p w:rsidR="005931B8" w:rsidRPr="002E5DF3" w:rsidRDefault="005931B8" w:rsidP="002E5DF3">
      <w:pPr>
        <w:pStyle w:val="HTMLPreformatted"/>
        <w:shd w:val="clear" w:color="auto" w:fill="F8F9FA"/>
        <w:spacing w:line="240" w:lineRule="atLeast"/>
        <w:ind w:left="720"/>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 xml:space="preserve">Nhờ </w:t>
      </w:r>
      <w:r w:rsidR="002E5DF3" w:rsidRPr="002E5DF3">
        <w:rPr>
          <w:rFonts w:asciiTheme="majorHAnsi" w:hAnsiTheme="majorHAnsi" w:cstheme="majorHAnsi"/>
          <w:color w:val="222222"/>
          <w:sz w:val="28"/>
          <w:szCs w:val="28"/>
          <w:lang w:val="vi-VN"/>
        </w:rPr>
        <w:t>phạm vi rộng</w:t>
      </w:r>
      <w:r w:rsidRPr="002E5DF3">
        <w:rPr>
          <w:rFonts w:asciiTheme="majorHAnsi" w:hAnsiTheme="majorHAnsi" w:cstheme="majorHAnsi"/>
          <w:color w:val="222222"/>
          <w:sz w:val="28"/>
          <w:szCs w:val="28"/>
          <w:lang w:val="vi-VN"/>
        </w:rPr>
        <w:t xml:space="preserve"> và sự đa dạng, Châu Âu cung cấp một thị trường thú vị cho nhiều giống kỳ lạ. Các sản phẩm sau có khối lượng nhập khẩu trên 40 nghìn tấn và tốc độ tăng trưởng mạnh:</w:t>
      </w:r>
    </w:p>
    <w:p w:rsidR="005931B8" w:rsidRPr="002E5DF3" w:rsidRDefault="005931B8"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Mận</w:t>
      </w:r>
    </w:p>
    <w:p w:rsidR="00145453" w:rsidRPr="002E5DF3" w:rsidRDefault="005931B8"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 xml:space="preserve">Ớt </w:t>
      </w:r>
    </w:p>
    <w:p w:rsidR="005931B8" w:rsidRPr="002E5DF3" w:rsidRDefault="005931B8"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sidRPr="002E5DF3">
        <w:rPr>
          <w:rFonts w:asciiTheme="majorHAnsi" w:hAnsiTheme="majorHAnsi" w:cstheme="majorHAnsi"/>
          <w:color w:val="222222"/>
          <w:sz w:val="28"/>
          <w:szCs w:val="28"/>
          <w:lang w:val="vi-VN"/>
        </w:rPr>
        <w:t>Dừa</w:t>
      </w:r>
    </w:p>
    <w:p w:rsidR="005931B8" w:rsidRPr="002E5DF3" w:rsidRDefault="005931B8" w:rsidP="002E5DF3">
      <w:pPr>
        <w:pStyle w:val="HTMLPreformatted"/>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Lựu</w:t>
      </w:r>
    </w:p>
    <w:p w:rsidR="005931B8" w:rsidRPr="002E5DF3" w:rsidRDefault="005931B8" w:rsidP="002E5DF3">
      <w:pPr>
        <w:spacing w:after="107" w:line="240" w:lineRule="atLeast"/>
        <w:ind w:left="128" w:right="0"/>
        <w:jc w:val="both"/>
        <w:rPr>
          <w:rFonts w:asciiTheme="majorHAnsi" w:hAnsiTheme="majorHAnsi" w:cstheme="majorHAnsi"/>
          <w:sz w:val="28"/>
          <w:szCs w:val="28"/>
        </w:rPr>
      </w:pPr>
    </w:p>
    <w:p w:rsidR="00145453"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lastRenderedPageBreak/>
        <w:tab/>
      </w:r>
      <w:r w:rsidR="00145453" w:rsidRPr="002E5DF3">
        <w:rPr>
          <w:rFonts w:asciiTheme="majorHAnsi" w:hAnsiTheme="majorHAnsi" w:cstheme="majorHAnsi"/>
          <w:color w:val="222222"/>
          <w:sz w:val="28"/>
          <w:szCs w:val="28"/>
          <w:lang w:val="vi-VN"/>
        </w:rPr>
        <w:t>Mận cung cấp cơ hội cho cả các nhà cung cấp đường dài từ Nam Phi và Chile, cũng như các nhà cung cấp gần hơn với châu Âu, như Moldova, Serbia và Macedonia. Ngoại trừ Nam Phi, tất cả các nước cung cấp lớn đã tăng xuất khẩu mận sang châu Âu. Tây Ban Nha và Ý nắm giữ phần lớn nguồn cung trong phạm vi châu Âu</w:t>
      </w:r>
    </w:p>
    <w:p w:rsidR="00145453" w:rsidRPr="002E5DF3" w:rsidRDefault="00145453" w:rsidP="002E5DF3">
      <w:pPr>
        <w:spacing w:line="240" w:lineRule="atLeast"/>
        <w:ind w:left="-5" w:right="17"/>
        <w:jc w:val="both"/>
        <w:rPr>
          <w:rFonts w:asciiTheme="majorHAnsi" w:hAnsiTheme="majorHAnsi" w:cstheme="majorHAnsi"/>
          <w:sz w:val="28"/>
          <w:szCs w:val="28"/>
        </w:rPr>
      </w:pPr>
    </w:p>
    <w:p w:rsidR="00145453"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rPr>
      </w:pPr>
      <w:r>
        <w:rPr>
          <w:rFonts w:asciiTheme="majorHAnsi" w:hAnsiTheme="majorHAnsi" w:cstheme="majorHAnsi"/>
          <w:color w:val="222222"/>
          <w:sz w:val="28"/>
          <w:szCs w:val="28"/>
          <w:lang w:val="vi-VN"/>
        </w:rPr>
        <w:tab/>
      </w:r>
      <w:r w:rsidR="00145453" w:rsidRPr="002E5DF3">
        <w:rPr>
          <w:rFonts w:asciiTheme="majorHAnsi" w:hAnsiTheme="majorHAnsi" w:cstheme="majorHAnsi"/>
          <w:color w:val="222222"/>
          <w:sz w:val="28"/>
          <w:szCs w:val="28"/>
          <w:lang w:val="vi-VN"/>
        </w:rPr>
        <w:t xml:space="preserve">Ớt đỏ và xanh dài (Capsicum annuum) là sản phẩm thường xuyên được sản xuất hàng loạt tại Tây Ban Nha, Morocco và Thổ Nhĩ Kỳ. Nhiều quốc gia khác tham gia với </w:t>
      </w:r>
      <w:r w:rsidR="00145453" w:rsidRPr="002E5DF3">
        <w:rPr>
          <w:rFonts w:asciiTheme="majorHAnsi" w:hAnsiTheme="majorHAnsi" w:cstheme="majorHAnsi"/>
          <w:color w:val="222222"/>
          <w:sz w:val="28"/>
          <w:szCs w:val="28"/>
          <w:lang w:val="vi-VN"/>
        </w:rPr>
        <w:t>thị phần nhỏ và các giống khác</w:t>
      </w:r>
      <w:r w:rsidR="00145453" w:rsidRPr="002E5DF3">
        <w:rPr>
          <w:rFonts w:asciiTheme="majorHAnsi" w:hAnsiTheme="majorHAnsi" w:cstheme="majorHAnsi"/>
          <w:color w:val="222222"/>
          <w:sz w:val="28"/>
          <w:szCs w:val="28"/>
          <w:lang w:val="vi-VN"/>
        </w:rPr>
        <w:t xml:space="preserve">. </w:t>
      </w:r>
    </w:p>
    <w:p w:rsidR="00145453" w:rsidRPr="002E5DF3" w:rsidRDefault="00145453" w:rsidP="002E5DF3">
      <w:pPr>
        <w:spacing w:line="240" w:lineRule="atLeast"/>
        <w:ind w:left="-5" w:right="17"/>
        <w:jc w:val="both"/>
        <w:rPr>
          <w:rFonts w:asciiTheme="majorHAnsi" w:hAnsiTheme="majorHAnsi" w:cstheme="majorHAnsi"/>
          <w:sz w:val="28"/>
          <w:szCs w:val="28"/>
        </w:rPr>
      </w:pPr>
    </w:p>
    <w:p w:rsidR="00145453"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145453" w:rsidRPr="002E5DF3">
        <w:rPr>
          <w:rFonts w:asciiTheme="majorHAnsi" w:hAnsiTheme="majorHAnsi" w:cstheme="majorHAnsi"/>
          <w:color w:val="222222"/>
          <w:sz w:val="28"/>
          <w:szCs w:val="28"/>
          <w:lang w:val="vi-VN"/>
        </w:rPr>
        <w:t xml:space="preserve">Dừa đã trở thành một sản phẩm rất phổ biến trong tất cả các loại hình chế biến, bao gồm cả khô, dầu và nước dừa. Nhưng nhập khẩu dừa tươi cũng đang tăng lên, đặc biệt là dừa non trong vỏ. Dừa tươi, non được vận chuyển từ Thái Lan. Bờ biển Ngà thống trị buôn bán dừa </w:t>
      </w:r>
      <w:r w:rsidR="00145453" w:rsidRPr="002E5DF3">
        <w:rPr>
          <w:rFonts w:asciiTheme="majorHAnsi" w:hAnsiTheme="majorHAnsi" w:cstheme="majorHAnsi"/>
          <w:color w:val="222222"/>
          <w:sz w:val="28"/>
          <w:szCs w:val="28"/>
          <w:lang w:val="vi-VN"/>
        </w:rPr>
        <w:t>thông thường.</w:t>
      </w:r>
    </w:p>
    <w:p w:rsidR="00145453" w:rsidRPr="002E5DF3" w:rsidRDefault="00145453" w:rsidP="002E5DF3">
      <w:pPr>
        <w:spacing w:line="240" w:lineRule="atLeast"/>
        <w:ind w:left="-5" w:right="17"/>
        <w:jc w:val="both"/>
        <w:rPr>
          <w:rFonts w:asciiTheme="majorHAnsi" w:hAnsiTheme="majorHAnsi" w:cstheme="majorHAnsi"/>
          <w:sz w:val="28"/>
          <w:szCs w:val="28"/>
        </w:rPr>
      </w:pPr>
    </w:p>
    <w:p w:rsidR="00145453" w:rsidRPr="002E5DF3" w:rsidRDefault="002E5DF3" w:rsidP="002E5DF3">
      <w:pPr>
        <w:pStyle w:val="HTMLPreformatted"/>
        <w:shd w:val="clear" w:color="auto" w:fill="F8F9FA"/>
        <w:spacing w:line="240" w:lineRule="atLeast"/>
        <w:jc w:val="both"/>
        <w:rPr>
          <w:rFonts w:asciiTheme="majorHAnsi" w:hAnsiTheme="majorHAnsi" w:cstheme="majorHAnsi"/>
          <w:color w:val="222222"/>
          <w:sz w:val="28"/>
          <w:szCs w:val="28"/>
          <w:lang w:val="vi-VN"/>
        </w:rPr>
      </w:pPr>
      <w:r>
        <w:rPr>
          <w:rFonts w:asciiTheme="majorHAnsi" w:hAnsiTheme="majorHAnsi" w:cstheme="majorHAnsi"/>
          <w:color w:val="222222"/>
          <w:sz w:val="28"/>
          <w:szCs w:val="28"/>
          <w:lang w:val="vi-VN"/>
        </w:rPr>
        <w:tab/>
      </w:r>
      <w:r w:rsidR="00145453" w:rsidRPr="002E5DF3">
        <w:rPr>
          <w:rFonts w:asciiTheme="majorHAnsi" w:hAnsiTheme="majorHAnsi" w:cstheme="majorHAnsi"/>
          <w:color w:val="222222"/>
          <w:sz w:val="28"/>
          <w:szCs w:val="28"/>
          <w:lang w:val="vi-VN"/>
        </w:rPr>
        <w:t xml:space="preserve">Lựu là một </w:t>
      </w:r>
      <w:r w:rsidRPr="002E5DF3">
        <w:rPr>
          <w:rFonts w:asciiTheme="majorHAnsi" w:hAnsiTheme="majorHAnsi" w:cstheme="majorHAnsi"/>
          <w:color w:val="222222"/>
          <w:sz w:val="28"/>
          <w:szCs w:val="28"/>
        </w:rPr>
        <w:t>sản</w:t>
      </w:r>
      <w:r w:rsidR="00A83E33" w:rsidRPr="002E5DF3">
        <w:rPr>
          <w:rFonts w:asciiTheme="majorHAnsi" w:hAnsiTheme="majorHAnsi" w:cstheme="majorHAnsi"/>
          <w:color w:val="222222"/>
          <w:sz w:val="28"/>
          <w:szCs w:val="28"/>
        </w:rPr>
        <w:t xml:space="preserve"> phẩm </w:t>
      </w:r>
      <w:r w:rsidR="00145453" w:rsidRPr="002E5DF3">
        <w:rPr>
          <w:rFonts w:asciiTheme="majorHAnsi" w:hAnsiTheme="majorHAnsi" w:cstheme="majorHAnsi"/>
          <w:color w:val="222222"/>
          <w:sz w:val="28"/>
          <w:szCs w:val="28"/>
          <w:lang w:val="vi-VN"/>
        </w:rPr>
        <w:t>ngách thú vị nhất, tuy nhiên dễ bị thừa cung. Tây Ban Nha, Thổ Nhĩ Kỳ và Peru chiếm một phần lớn nhu cầu của châu Âu. Các nhà xuất khẩu Peru đã tăng khối lượng từ 5.641 tấn trong năm 2014 lên 21.879 tấn trong năm 2018.</w:t>
      </w:r>
    </w:p>
    <w:p w:rsidR="00145453" w:rsidRPr="002E5DF3" w:rsidRDefault="00145453" w:rsidP="002E5DF3">
      <w:pPr>
        <w:pStyle w:val="HTMLPreformatted"/>
        <w:shd w:val="clear" w:color="auto" w:fill="F8F9FA"/>
        <w:spacing w:line="240" w:lineRule="atLeast"/>
        <w:jc w:val="both"/>
        <w:rPr>
          <w:rFonts w:asciiTheme="majorHAnsi" w:hAnsiTheme="majorHAnsi" w:cstheme="majorHAnsi"/>
          <w:color w:val="222222"/>
          <w:sz w:val="28"/>
          <w:szCs w:val="28"/>
        </w:rPr>
      </w:pPr>
      <w:r w:rsidRPr="002E5DF3">
        <w:rPr>
          <w:rFonts w:asciiTheme="majorHAnsi" w:hAnsiTheme="majorHAnsi" w:cstheme="majorHAnsi"/>
          <w:color w:val="222222"/>
          <w:sz w:val="28"/>
          <w:szCs w:val="28"/>
          <w:lang w:val="vi-VN"/>
        </w:rPr>
        <w:t xml:space="preserve">Các sản phẩm lạ khác như </w:t>
      </w:r>
      <w:r w:rsidR="00DD47D2" w:rsidRPr="002E5DF3">
        <w:rPr>
          <w:rFonts w:asciiTheme="majorHAnsi" w:hAnsiTheme="majorHAnsi" w:cstheme="majorHAnsi"/>
          <w:color w:val="222222"/>
          <w:sz w:val="28"/>
          <w:szCs w:val="28"/>
          <w:lang w:val="vi-VN"/>
        </w:rPr>
        <w:t>mít</w:t>
      </w:r>
      <w:r w:rsidRPr="002E5DF3">
        <w:rPr>
          <w:rFonts w:asciiTheme="majorHAnsi" w:hAnsiTheme="majorHAnsi" w:cstheme="majorHAnsi"/>
          <w:color w:val="222222"/>
          <w:sz w:val="28"/>
          <w:szCs w:val="28"/>
          <w:lang w:val="vi-VN"/>
        </w:rPr>
        <w:t>, vả</w:t>
      </w:r>
      <w:r w:rsidR="00DD47D2" w:rsidRPr="002E5DF3">
        <w:rPr>
          <w:rFonts w:asciiTheme="majorHAnsi" w:hAnsiTheme="majorHAnsi" w:cstheme="majorHAnsi"/>
          <w:color w:val="222222"/>
          <w:sz w:val="28"/>
          <w:szCs w:val="28"/>
          <w:lang w:val="vi-VN"/>
        </w:rPr>
        <w:t xml:space="preserve">i thiều, chôm chôm, pitahaya </w:t>
      </w:r>
      <w:r w:rsidRPr="002E5DF3">
        <w:rPr>
          <w:rFonts w:asciiTheme="majorHAnsi" w:hAnsiTheme="majorHAnsi" w:cstheme="majorHAnsi"/>
          <w:color w:val="222222"/>
          <w:sz w:val="28"/>
          <w:szCs w:val="28"/>
          <w:lang w:val="vi-VN"/>
        </w:rPr>
        <w:t>đại diện cho khối lượng nhỏ hơn, nhưng có thể là đặc sản thú vị cho các nhà xuất khẩu nhỏ hơn.</w:t>
      </w:r>
    </w:p>
    <w:p w:rsidR="00145453" w:rsidRPr="002E5DF3" w:rsidRDefault="00145453" w:rsidP="002E5DF3">
      <w:pPr>
        <w:spacing w:line="240" w:lineRule="atLeast"/>
        <w:ind w:left="-5" w:right="17"/>
        <w:jc w:val="both"/>
        <w:rPr>
          <w:rFonts w:asciiTheme="majorHAnsi" w:hAnsiTheme="majorHAnsi" w:cstheme="majorHAnsi"/>
          <w:sz w:val="28"/>
          <w:szCs w:val="28"/>
        </w:rPr>
      </w:pPr>
    </w:p>
    <w:p w:rsidR="00100319" w:rsidRPr="002E5DF3" w:rsidRDefault="002B6BCF" w:rsidP="002E5DF3">
      <w:pPr>
        <w:spacing w:after="0" w:line="240" w:lineRule="atLeast"/>
        <w:ind w:left="-5" w:right="17"/>
        <w:jc w:val="both"/>
        <w:rPr>
          <w:rFonts w:asciiTheme="majorHAnsi" w:hAnsiTheme="majorHAnsi" w:cstheme="majorHAnsi"/>
          <w:sz w:val="28"/>
          <w:szCs w:val="28"/>
        </w:rPr>
      </w:pPr>
      <w:r w:rsidRPr="002E5DF3">
        <w:rPr>
          <w:rFonts w:asciiTheme="majorHAnsi" w:hAnsiTheme="majorHAnsi" w:cstheme="majorHAnsi"/>
          <w:sz w:val="28"/>
          <w:szCs w:val="28"/>
        </w:rPr>
        <w:t>Table 4: European Union (EU-28) imports of niche products with high growth from non-EU suppliers (in 1,000 tonnes, % growth and % market participation)</w:t>
      </w:r>
    </w:p>
    <w:tbl>
      <w:tblPr>
        <w:tblStyle w:val="TableGrid"/>
        <w:tblW w:w="10175" w:type="dxa"/>
        <w:tblInd w:w="15" w:type="dxa"/>
        <w:tblCellMar>
          <w:top w:w="0" w:type="dxa"/>
          <w:left w:w="115" w:type="dxa"/>
          <w:bottom w:w="0" w:type="dxa"/>
          <w:right w:w="115" w:type="dxa"/>
        </w:tblCellMar>
        <w:tblLook w:val="04A0" w:firstRow="1" w:lastRow="0" w:firstColumn="1" w:lastColumn="0" w:noHBand="0" w:noVBand="1"/>
      </w:tblPr>
      <w:tblGrid>
        <w:gridCol w:w="3684"/>
        <w:gridCol w:w="790"/>
        <w:gridCol w:w="1239"/>
        <w:gridCol w:w="4462"/>
      </w:tblGrid>
      <w:tr w:rsidR="00100319" w:rsidRPr="002E5DF3">
        <w:trPr>
          <w:trHeight w:val="910"/>
        </w:trPr>
        <w:tc>
          <w:tcPr>
            <w:tcW w:w="36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 xml:space="preserve"> </w:t>
            </w:r>
          </w:p>
        </w:tc>
        <w:tc>
          <w:tcPr>
            <w:tcW w:w="739"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2018</w:t>
            </w:r>
          </w:p>
        </w:tc>
        <w:tc>
          <w:tcPr>
            <w:tcW w:w="124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5-yr.</w:t>
            </w:r>
          </w:p>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growth</w:t>
            </w:r>
          </w:p>
        </w:tc>
        <w:tc>
          <w:tcPr>
            <w:tcW w:w="44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Main non-EU supplying countries</w:t>
            </w:r>
          </w:p>
        </w:tc>
      </w:tr>
      <w:tr w:rsidR="00100319" w:rsidRPr="002E5DF3">
        <w:trPr>
          <w:trHeight w:val="910"/>
        </w:trPr>
        <w:tc>
          <w:tcPr>
            <w:tcW w:w="36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Plums</w:t>
            </w:r>
          </w:p>
        </w:tc>
        <w:tc>
          <w:tcPr>
            <w:tcW w:w="739"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97</w:t>
            </w:r>
          </w:p>
        </w:tc>
        <w:tc>
          <w:tcPr>
            <w:tcW w:w="124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62%</w:t>
            </w:r>
          </w:p>
        </w:tc>
        <w:tc>
          <w:tcPr>
            <w:tcW w:w="44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South Africa 40%, Chile 23%, Moldova 15%, Serbia 9%, Macedonia 6%</w:t>
            </w:r>
          </w:p>
        </w:tc>
      </w:tr>
      <w:tr w:rsidR="00100319" w:rsidRPr="002E5DF3">
        <w:trPr>
          <w:trHeight w:val="910"/>
        </w:trPr>
        <w:tc>
          <w:tcPr>
            <w:tcW w:w="36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Chilli pepper (Capsicum/Pimenta)</w:t>
            </w:r>
          </w:p>
        </w:tc>
        <w:tc>
          <w:tcPr>
            <w:tcW w:w="739"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48</w:t>
            </w:r>
          </w:p>
        </w:tc>
        <w:tc>
          <w:tcPr>
            <w:tcW w:w="124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33%</w:t>
            </w:r>
          </w:p>
        </w:tc>
        <w:tc>
          <w:tcPr>
            <w:tcW w:w="44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Morocco 44%, Turkey 15%, Uganda 2%, Macedonia 2%, India 2%</w:t>
            </w:r>
          </w:p>
        </w:tc>
      </w:tr>
      <w:tr w:rsidR="00100319" w:rsidRPr="002E5DF3">
        <w:trPr>
          <w:trHeight w:val="1390"/>
        </w:trPr>
        <w:tc>
          <w:tcPr>
            <w:tcW w:w="36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53" w:firstLine="0"/>
              <w:jc w:val="both"/>
              <w:rPr>
                <w:rFonts w:asciiTheme="majorHAnsi" w:hAnsiTheme="majorHAnsi" w:cstheme="majorHAnsi"/>
                <w:sz w:val="28"/>
                <w:szCs w:val="28"/>
              </w:rPr>
            </w:pPr>
            <w:r w:rsidRPr="002E5DF3">
              <w:rPr>
                <w:rFonts w:asciiTheme="majorHAnsi" w:hAnsiTheme="majorHAnsi" w:cstheme="majorHAnsi"/>
                <w:sz w:val="28"/>
                <w:szCs w:val="28"/>
              </w:rPr>
              <w:t>Fresh coconut (with/without inner shell)</w:t>
            </w:r>
          </w:p>
        </w:tc>
        <w:tc>
          <w:tcPr>
            <w:tcW w:w="739"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47</w:t>
            </w:r>
          </w:p>
        </w:tc>
        <w:tc>
          <w:tcPr>
            <w:tcW w:w="124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32%</w:t>
            </w:r>
          </w:p>
        </w:tc>
        <w:tc>
          <w:tcPr>
            <w:tcW w:w="44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Coconut with inner shell: Ivory Coast</w:t>
            </w:r>
          </w:p>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62%, Thailand 16%, India 10%,</w:t>
            </w:r>
          </w:p>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Nicaragua 5%, Vietnam 2%, Dom. Rep.</w:t>
            </w:r>
          </w:p>
          <w:p w:rsidR="00100319" w:rsidRPr="002E5DF3" w:rsidRDefault="002B6BCF" w:rsidP="002E5DF3">
            <w:pPr>
              <w:spacing w:after="0" w:line="240" w:lineRule="atLeast"/>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2%</w:t>
            </w:r>
          </w:p>
        </w:tc>
      </w:tr>
      <w:tr w:rsidR="00100319" w:rsidRPr="002E5DF3">
        <w:trPr>
          <w:trHeight w:val="910"/>
        </w:trPr>
        <w:tc>
          <w:tcPr>
            <w:tcW w:w="36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Asparagus</w:t>
            </w:r>
          </w:p>
        </w:tc>
        <w:tc>
          <w:tcPr>
            <w:tcW w:w="739"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42</w:t>
            </w:r>
          </w:p>
        </w:tc>
        <w:tc>
          <w:tcPr>
            <w:tcW w:w="124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12%</w:t>
            </w:r>
          </w:p>
        </w:tc>
        <w:tc>
          <w:tcPr>
            <w:tcW w:w="44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Peru 77%, Mexico 15%, Morocco 1%, Thailand &lt;1%, Ecuador &lt;1%</w:t>
            </w:r>
          </w:p>
        </w:tc>
      </w:tr>
      <w:tr w:rsidR="00100319" w:rsidRPr="002E5DF3">
        <w:trPr>
          <w:trHeight w:val="910"/>
        </w:trPr>
        <w:tc>
          <w:tcPr>
            <w:tcW w:w="36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Papaya</w:t>
            </w:r>
          </w:p>
        </w:tc>
        <w:tc>
          <w:tcPr>
            <w:tcW w:w="739"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42</w:t>
            </w:r>
          </w:p>
        </w:tc>
        <w:tc>
          <w:tcPr>
            <w:tcW w:w="124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17%</w:t>
            </w:r>
          </w:p>
        </w:tc>
        <w:tc>
          <w:tcPr>
            <w:tcW w:w="44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Brazil 91%, Ghana 3%, Thailand 2%, Jamaica 1%, Mexico 1%</w:t>
            </w:r>
          </w:p>
        </w:tc>
      </w:tr>
      <w:tr w:rsidR="00100319" w:rsidRPr="002E5DF3">
        <w:trPr>
          <w:trHeight w:val="1390"/>
        </w:trPr>
        <w:tc>
          <w:tcPr>
            <w:tcW w:w="36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12" w:firstLine="0"/>
              <w:jc w:val="both"/>
              <w:rPr>
                <w:rFonts w:asciiTheme="majorHAnsi" w:hAnsiTheme="majorHAnsi" w:cstheme="majorHAnsi"/>
                <w:sz w:val="28"/>
                <w:szCs w:val="28"/>
              </w:rPr>
            </w:pPr>
            <w:r w:rsidRPr="002E5DF3">
              <w:rPr>
                <w:rFonts w:asciiTheme="majorHAnsi" w:hAnsiTheme="majorHAnsi" w:cstheme="majorHAnsi"/>
                <w:sz w:val="28"/>
                <w:szCs w:val="28"/>
              </w:rPr>
              <w:lastRenderedPageBreak/>
              <w:t>Tamarinds, cashew apples, lychees, jackfruit, sapodilla plums, passion fruit, carambola and pitahaya</w:t>
            </w:r>
          </w:p>
        </w:tc>
        <w:tc>
          <w:tcPr>
            <w:tcW w:w="739"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41</w:t>
            </w:r>
          </w:p>
        </w:tc>
        <w:tc>
          <w:tcPr>
            <w:tcW w:w="124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14%</w:t>
            </w:r>
          </w:p>
        </w:tc>
        <w:tc>
          <w:tcPr>
            <w:tcW w:w="44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Madagascar (lychees) 40%, Colombia</w:t>
            </w:r>
          </w:p>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(passion fruit) 20%, Vietnam (pitahaya)</w:t>
            </w:r>
          </w:p>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11%, South Africa (lychees) 8%, Malaysia</w:t>
            </w:r>
          </w:p>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4%</w:t>
            </w:r>
          </w:p>
        </w:tc>
      </w:tr>
      <w:tr w:rsidR="00100319" w:rsidRPr="002E5DF3">
        <w:trPr>
          <w:trHeight w:val="910"/>
        </w:trPr>
        <w:tc>
          <w:tcPr>
            <w:tcW w:w="36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48" w:firstLine="0"/>
              <w:jc w:val="both"/>
              <w:rPr>
                <w:rFonts w:asciiTheme="majorHAnsi" w:hAnsiTheme="majorHAnsi" w:cstheme="majorHAnsi"/>
                <w:sz w:val="28"/>
                <w:szCs w:val="28"/>
              </w:rPr>
            </w:pPr>
            <w:r w:rsidRPr="002E5DF3">
              <w:rPr>
                <w:rFonts w:asciiTheme="majorHAnsi" w:hAnsiTheme="majorHAnsi" w:cstheme="majorHAnsi"/>
                <w:sz w:val="28"/>
                <w:szCs w:val="28"/>
              </w:rPr>
              <w:t>Sugar snaps, snow peas and other peas (Pisum sativum)</w:t>
            </w:r>
          </w:p>
        </w:tc>
        <w:tc>
          <w:tcPr>
            <w:tcW w:w="739"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30</w:t>
            </w:r>
          </w:p>
        </w:tc>
        <w:tc>
          <w:tcPr>
            <w:tcW w:w="124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12%</w:t>
            </w:r>
          </w:p>
        </w:tc>
        <w:tc>
          <w:tcPr>
            <w:tcW w:w="44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Guatemala 31%, Zimbabwe 19%, Kenya 18%, Peru 12%, Egypt 8%</w:t>
            </w:r>
          </w:p>
        </w:tc>
      </w:tr>
      <w:tr w:rsidR="00100319" w:rsidRPr="002E5DF3">
        <w:trPr>
          <w:trHeight w:val="1150"/>
        </w:trPr>
        <w:tc>
          <w:tcPr>
            <w:tcW w:w="36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Other ‘niche’ fruit (mainly pomegranates, physalis, etc.)</w:t>
            </w:r>
          </w:p>
        </w:tc>
        <w:tc>
          <w:tcPr>
            <w:tcW w:w="739"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107</w:t>
            </w:r>
          </w:p>
        </w:tc>
        <w:tc>
          <w:tcPr>
            <w:tcW w:w="1242"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33%</w:t>
            </w:r>
          </w:p>
        </w:tc>
        <w:tc>
          <w:tcPr>
            <w:tcW w:w="4497" w:type="dxa"/>
            <w:tcBorders>
              <w:top w:val="single" w:sz="12" w:space="0" w:color="000000"/>
              <w:left w:val="single" w:sz="12" w:space="0" w:color="000000"/>
              <w:bottom w:val="single" w:sz="12" w:space="0" w:color="000000"/>
              <w:right w:val="single" w:sz="12" w:space="0" w:color="000000"/>
            </w:tcBorders>
            <w:vAlign w:val="center"/>
          </w:tcPr>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Turkey 43%, Peru 20%, Israel 10%,</w:t>
            </w:r>
          </w:p>
          <w:p w:rsidR="00100319" w:rsidRPr="002E5DF3" w:rsidRDefault="002B6BCF" w:rsidP="002E5DF3">
            <w:pPr>
              <w:spacing w:after="0" w:line="259" w:lineRule="auto"/>
              <w:ind w:left="0" w:right="0" w:firstLine="0"/>
              <w:jc w:val="both"/>
              <w:rPr>
                <w:rFonts w:asciiTheme="majorHAnsi" w:hAnsiTheme="majorHAnsi" w:cstheme="majorHAnsi"/>
                <w:sz w:val="28"/>
                <w:szCs w:val="28"/>
              </w:rPr>
            </w:pPr>
            <w:r w:rsidRPr="002E5DF3">
              <w:rPr>
                <w:rFonts w:asciiTheme="majorHAnsi" w:hAnsiTheme="majorHAnsi" w:cstheme="majorHAnsi"/>
                <w:sz w:val="28"/>
                <w:szCs w:val="28"/>
              </w:rPr>
              <w:t>Colombia (physalis) 6%, South Africa 4%, Egypt 4%</w:t>
            </w:r>
          </w:p>
        </w:tc>
      </w:tr>
    </w:tbl>
    <w:p w:rsidR="002B6BCF" w:rsidRPr="002E5DF3" w:rsidRDefault="002B6BCF" w:rsidP="002E5DF3">
      <w:pPr>
        <w:jc w:val="both"/>
        <w:rPr>
          <w:rFonts w:asciiTheme="majorHAnsi" w:hAnsiTheme="majorHAnsi" w:cstheme="majorHAnsi"/>
          <w:sz w:val="28"/>
          <w:szCs w:val="28"/>
        </w:rPr>
      </w:pPr>
    </w:p>
    <w:sectPr w:rsidR="002B6BCF" w:rsidRPr="002E5DF3">
      <w:pgSz w:w="11906" w:h="16838"/>
      <w:pgMar w:top="907" w:right="853" w:bottom="907"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67CAE"/>
    <w:multiLevelType w:val="hybridMultilevel"/>
    <w:tmpl w:val="C916EC8E"/>
    <w:lvl w:ilvl="0" w:tplc="A5A67556">
      <w:start w:val="1"/>
      <w:numFmt w:val="decimal"/>
      <w:lvlText w:val="%1."/>
      <w:lvlJc w:val="left"/>
      <w:pPr>
        <w:ind w:left="5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F43F3A">
      <w:start w:val="1"/>
      <w:numFmt w:val="lowerLetter"/>
      <w:lvlText w:val="%2"/>
      <w:lvlJc w:val="left"/>
      <w:pPr>
        <w:ind w:left="1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D4A19E">
      <w:start w:val="1"/>
      <w:numFmt w:val="lowerRoman"/>
      <w:lvlText w:val="%3"/>
      <w:lvlJc w:val="left"/>
      <w:pPr>
        <w:ind w:left="2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8C3754">
      <w:start w:val="1"/>
      <w:numFmt w:val="decimal"/>
      <w:lvlText w:val="%4"/>
      <w:lvlJc w:val="left"/>
      <w:pPr>
        <w:ind w:left="2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F879C4">
      <w:start w:val="1"/>
      <w:numFmt w:val="lowerLetter"/>
      <w:lvlText w:val="%5"/>
      <w:lvlJc w:val="left"/>
      <w:pPr>
        <w:ind w:left="3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D668DE">
      <w:start w:val="1"/>
      <w:numFmt w:val="lowerRoman"/>
      <w:lvlText w:val="%6"/>
      <w:lvlJc w:val="left"/>
      <w:pPr>
        <w:ind w:left="4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4A4CA6">
      <w:start w:val="1"/>
      <w:numFmt w:val="decimal"/>
      <w:lvlText w:val="%7"/>
      <w:lvlJc w:val="left"/>
      <w:pPr>
        <w:ind w:left="4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AC8DCC">
      <w:start w:val="1"/>
      <w:numFmt w:val="lowerLetter"/>
      <w:lvlText w:val="%8"/>
      <w:lvlJc w:val="left"/>
      <w:pPr>
        <w:ind w:left="5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D49F14">
      <w:start w:val="1"/>
      <w:numFmt w:val="lowerRoman"/>
      <w:lvlText w:val="%9"/>
      <w:lvlJc w:val="left"/>
      <w:pPr>
        <w:ind w:left="6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FE6E09"/>
    <w:multiLevelType w:val="hybridMultilevel"/>
    <w:tmpl w:val="78EA4C88"/>
    <w:lvl w:ilvl="0" w:tplc="87A8D352">
      <w:start w:val="2"/>
      <w:numFmt w:val="bullet"/>
      <w:lvlText w:val="-"/>
      <w:lvlJc w:val="left"/>
      <w:pPr>
        <w:ind w:left="570" w:hanging="360"/>
      </w:pPr>
      <w:rPr>
        <w:rFonts w:ascii="inherit" w:eastAsia="Times New Roman" w:hAnsi="inherit" w:cs="Courier New" w:hint="default"/>
      </w:rPr>
    </w:lvl>
    <w:lvl w:ilvl="1" w:tplc="20000003" w:tentative="1">
      <w:start w:val="1"/>
      <w:numFmt w:val="bullet"/>
      <w:lvlText w:val="o"/>
      <w:lvlJc w:val="left"/>
      <w:pPr>
        <w:ind w:left="1290" w:hanging="360"/>
      </w:pPr>
      <w:rPr>
        <w:rFonts w:ascii="Courier New" w:hAnsi="Courier New" w:cs="Courier New" w:hint="default"/>
      </w:rPr>
    </w:lvl>
    <w:lvl w:ilvl="2" w:tplc="20000005" w:tentative="1">
      <w:start w:val="1"/>
      <w:numFmt w:val="bullet"/>
      <w:lvlText w:val=""/>
      <w:lvlJc w:val="left"/>
      <w:pPr>
        <w:ind w:left="2010" w:hanging="360"/>
      </w:pPr>
      <w:rPr>
        <w:rFonts w:ascii="Wingdings" w:hAnsi="Wingdings" w:hint="default"/>
      </w:rPr>
    </w:lvl>
    <w:lvl w:ilvl="3" w:tplc="20000001" w:tentative="1">
      <w:start w:val="1"/>
      <w:numFmt w:val="bullet"/>
      <w:lvlText w:val=""/>
      <w:lvlJc w:val="left"/>
      <w:pPr>
        <w:ind w:left="2730" w:hanging="360"/>
      </w:pPr>
      <w:rPr>
        <w:rFonts w:ascii="Symbol" w:hAnsi="Symbol" w:hint="default"/>
      </w:rPr>
    </w:lvl>
    <w:lvl w:ilvl="4" w:tplc="20000003" w:tentative="1">
      <w:start w:val="1"/>
      <w:numFmt w:val="bullet"/>
      <w:lvlText w:val="o"/>
      <w:lvlJc w:val="left"/>
      <w:pPr>
        <w:ind w:left="3450" w:hanging="360"/>
      </w:pPr>
      <w:rPr>
        <w:rFonts w:ascii="Courier New" w:hAnsi="Courier New" w:cs="Courier New" w:hint="default"/>
      </w:rPr>
    </w:lvl>
    <w:lvl w:ilvl="5" w:tplc="20000005" w:tentative="1">
      <w:start w:val="1"/>
      <w:numFmt w:val="bullet"/>
      <w:lvlText w:val=""/>
      <w:lvlJc w:val="left"/>
      <w:pPr>
        <w:ind w:left="4170" w:hanging="360"/>
      </w:pPr>
      <w:rPr>
        <w:rFonts w:ascii="Wingdings" w:hAnsi="Wingdings" w:hint="default"/>
      </w:rPr>
    </w:lvl>
    <w:lvl w:ilvl="6" w:tplc="20000001" w:tentative="1">
      <w:start w:val="1"/>
      <w:numFmt w:val="bullet"/>
      <w:lvlText w:val=""/>
      <w:lvlJc w:val="left"/>
      <w:pPr>
        <w:ind w:left="4890" w:hanging="360"/>
      </w:pPr>
      <w:rPr>
        <w:rFonts w:ascii="Symbol" w:hAnsi="Symbol" w:hint="default"/>
      </w:rPr>
    </w:lvl>
    <w:lvl w:ilvl="7" w:tplc="20000003" w:tentative="1">
      <w:start w:val="1"/>
      <w:numFmt w:val="bullet"/>
      <w:lvlText w:val="o"/>
      <w:lvlJc w:val="left"/>
      <w:pPr>
        <w:ind w:left="5610" w:hanging="360"/>
      </w:pPr>
      <w:rPr>
        <w:rFonts w:ascii="Courier New" w:hAnsi="Courier New" w:cs="Courier New" w:hint="default"/>
      </w:rPr>
    </w:lvl>
    <w:lvl w:ilvl="8" w:tplc="20000005" w:tentative="1">
      <w:start w:val="1"/>
      <w:numFmt w:val="bullet"/>
      <w:lvlText w:val=""/>
      <w:lvlJc w:val="left"/>
      <w:pPr>
        <w:ind w:left="63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19"/>
    <w:rsid w:val="00061610"/>
    <w:rsid w:val="000A6035"/>
    <w:rsid w:val="000B23A8"/>
    <w:rsid w:val="00100319"/>
    <w:rsid w:val="00145453"/>
    <w:rsid w:val="001D2982"/>
    <w:rsid w:val="001F68F0"/>
    <w:rsid w:val="00275446"/>
    <w:rsid w:val="002B6BCF"/>
    <w:rsid w:val="002E5DF3"/>
    <w:rsid w:val="00333D4D"/>
    <w:rsid w:val="0036571C"/>
    <w:rsid w:val="005548A8"/>
    <w:rsid w:val="005931B8"/>
    <w:rsid w:val="005D5C94"/>
    <w:rsid w:val="006047E6"/>
    <w:rsid w:val="00681708"/>
    <w:rsid w:val="006D6AE2"/>
    <w:rsid w:val="007F2CD4"/>
    <w:rsid w:val="0084308D"/>
    <w:rsid w:val="00957E71"/>
    <w:rsid w:val="00993A2F"/>
    <w:rsid w:val="00A83E33"/>
    <w:rsid w:val="00B26FF2"/>
    <w:rsid w:val="00B93261"/>
    <w:rsid w:val="00C04E45"/>
    <w:rsid w:val="00C421BF"/>
    <w:rsid w:val="00DA6C02"/>
    <w:rsid w:val="00DD47D2"/>
    <w:rsid w:val="00DD5FF6"/>
    <w:rsid w:val="00F779C9"/>
    <w:rsid w:val="00FC35E3"/>
    <w:rsid w:val="00FE4C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A4552-62E7-4BE1-B3BC-0C380D59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5" w:lineRule="auto"/>
      <w:ind w:left="10" w:right="22"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9"/>
    </w:rPr>
  </w:style>
  <w:style w:type="paragraph" w:styleId="Heading2">
    <w:name w:val="heading 2"/>
    <w:next w:val="Normal"/>
    <w:link w:val="Heading2Char"/>
    <w:uiPriority w:val="9"/>
    <w:unhideWhenUsed/>
    <w:qFormat/>
    <w:pPr>
      <w:keepNext/>
      <w:keepLines/>
      <w:spacing w:after="2"/>
      <w:ind w:left="10" w:hanging="10"/>
      <w:outlineLvl w:val="1"/>
    </w:pPr>
    <w:rPr>
      <w:rFonts w:ascii="Calibri" w:eastAsia="Calibri" w:hAnsi="Calibri" w:cs="Calibri"/>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2B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uiPriority w:val="99"/>
    <w:rsid w:val="002B6BCF"/>
    <w:rPr>
      <w:rFonts w:ascii="Courier New" w:eastAsia="Times New Roman" w:hAnsi="Courier New" w:cs="Courier New"/>
      <w:sz w:val="20"/>
      <w:szCs w:val="20"/>
    </w:rPr>
  </w:style>
  <w:style w:type="paragraph" w:styleId="ListParagraph">
    <w:name w:val="List Paragraph"/>
    <w:basedOn w:val="Normal"/>
    <w:uiPriority w:val="34"/>
    <w:qFormat/>
    <w:rsid w:val="00B9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817">
      <w:bodyDiv w:val="1"/>
      <w:marLeft w:val="0"/>
      <w:marRight w:val="0"/>
      <w:marTop w:val="0"/>
      <w:marBottom w:val="0"/>
      <w:divBdr>
        <w:top w:val="none" w:sz="0" w:space="0" w:color="auto"/>
        <w:left w:val="none" w:sz="0" w:space="0" w:color="auto"/>
        <w:bottom w:val="none" w:sz="0" w:space="0" w:color="auto"/>
        <w:right w:val="none" w:sz="0" w:space="0" w:color="auto"/>
      </w:divBdr>
    </w:div>
    <w:div w:id="22902321">
      <w:bodyDiv w:val="1"/>
      <w:marLeft w:val="0"/>
      <w:marRight w:val="0"/>
      <w:marTop w:val="0"/>
      <w:marBottom w:val="0"/>
      <w:divBdr>
        <w:top w:val="none" w:sz="0" w:space="0" w:color="auto"/>
        <w:left w:val="none" w:sz="0" w:space="0" w:color="auto"/>
        <w:bottom w:val="none" w:sz="0" w:space="0" w:color="auto"/>
        <w:right w:val="none" w:sz="0" w:space="0" w:color="auto"/>
      </w:divBdr>
    </w:div>
    <w:div w:id="76365401">
      <w:bodyDiv w:val="1"/>
      <w:marLeft w:val="0"/>
      <w:marRight w:val="0"/>
      <w:marTop w:val="0"/>
      <w:marBottom w:val="0"/>
      <w:divBdr>
        <w:top w:val="none" w:sz="0" w:space="0" w:color="auto"/>
        <w:left w:val="none" w:sz="0" w:space="0" w:color="auto"/>
        <w:bottom w:val="none" w:sz="0" w:space="0" w:color="auto"/>
        <w:right w:val="none" w:sz="0" w:space="0" w:color="auto"/>
      </w:divBdr>
    </w:div>
    <w:div w:id="159348405">
      <w:bodyDiv w:val="1"/>
      <w:marLeft w:val="0"/>
      <w:marRight w:val="0"/>
      <w:marTop w:val="0"/>
      <w:marBottom w:val="0"/>
      <w:divBdr>
        <w:top w:val="none" w:sz="0" w:space="0" w:color="auto"/>
        <w:left w:val="none" w:sz="0" w:space="0" w:color="auto"/>
        <w:bottom w:val="none" w:sz="0" w:space="0" w:color="auto"/>
        <w:right w:val="none" w:sz="0" w:space="0" w:color="auto"/>
      </w:divBdr>
    </w:div>
    <w:div w:id="336076276">
      <w:bodyDiv w:val="1"/>
      <w:marLeft w:val="0"/>
      <w:marRight w:val="0"/>
      <w:marTop w:val="0"/>
      <w:marBottom w:val="0"/>
      <w:divBdr>
        <w:top w:val="none" w:sz="0" w:space="0" w:color="auto"/>
        <w:left w:val="none" w:sz="0" w:space="0" w:color="auto"/>
        <w:bottom w:val="none" w:sz="0" w:space="0" w:color="auto"/>
        <w:right w:val="none" w:sz="0" w:space="0" w:color="auto"/>
      </w:divBdr>
    </w:div>
    <w:div w:id="361905789">
      <w:bodyDiv w:val="1"/>
      <w:marLeft w:val="0"/>
      <w:marRight w:val="0"/>
      <w:marTop w:val="0"/>
      <w:marBottom w:val="0"/>
      <w:divBdr>
        <w:top w:val="none" w:sz="0" w:space="0" w:color="auto"/>
        <w:left w:val="none" w:sz="0" w:space="0" w:color="auto"/>
        <w:bottom w:val="none" w:sz="0" w:space="0" w:color="auto"/>
        <w:right w:val="none" w:sz="0" w:space="0" w:color="auto"/>
      </w:divBdr>
    </w:div>
    <w:div w:id="388574397">
      <w:bodyDiv w:val="1"/>
      <w:marLeft w:val="0"/>
      <w:marRight w:val="0"/>
      <w:marTop w:val="0"/>
      <w:marBottom w:val="0"/>
      <w:divBdr>
        <w:top w:val="none" w:sz="0" w:space="0" w:color="auto"/>
        <w:left w:val="none" w:sz="0" w:space="0" w:color="auto"/>
        <w:bottom w:val="none" w:sz="0" w:space="0" w:color="auto"/>
        <w:right w:val="none" w:sz="0" w:space="0" w:color="auto"/>
      </w:divBdr>
    </w:div>
    <w:div w:id="445664122">
      <w:bodyDiv w:val="1"/>
      <w:marLeft w:val="0"/>
      <w:marRight w:val="0"/>
      <w:marTop w:val="0"/>
      <w:marBottom w:val="0"/>
      <w:divBdr>
        <w:top w:val="none" w:sz="0" w:space="0" w:color="auto"/>
        <w:left w:val="none" w:sz="0" w:space="0" w:color="auto"/>
        <w:bottom w:val="none" w:sz="0" w:space="0" w:color="auto"/>
        <w:right w:val="none" w:sz="0" w:space="0" w:color="auto"/>
      </w:divBdr>
    </w:div>
    <w:div w:id="449008055">
      <w:bodyDiv w:val="1"/>
      <w:marLeft w:val="0"/>
      <w:marRight w:val="0"/>
      <w:marTop w:val="0"/>
      <w:marBottom w:val="0"/>
      <w:divBdr>
        <w:top w:val="none" w:sz="0" w:space="0" w:color="auto"/>
        <w:left w:val="none" w:sz="0" w:space="0" w:color="auto"/>
        <w:bottom w:val="none" w:sz="0" w:space="0" w:color="auto"/>
        <w:right w:val="none" w:sz="0" w:space="0" w:color="auto"/>
      </w:divBdr>
    </w:div>
    <w:div w:id="472873401">
      <w:bodyDiv w:val="1"/>
      <w:marLeft w:val="0"/>
      <w:marRight w:val="0"/>
      <w:marTop w:val="0"/>
      <w:marBottom w:val="0"/>
      <w:divBdr>
        <w:top w:val="none" w:sz="0" w:space="0" w:color="auto"/>
        <w:left w:val="none" w:sz="0" w:space="0" w:color="auto"/>
        <w:bottom w:val="none" w:sz="0" w:space="0" w:color="auto"/>
        <w:right w:val="none" w:sz="0" w:space="0" w:color="auto"/>
      </w:divBdr>
    </w:div>
    <w:div w:id="500897156">
      <w:bodyDiv w:val="1"/>
      <w:marLeft w:val="0"/>
      <w:marRight w:val="0"/>
      <w:marTop w:val="0"/>
      <w:marBottom w:val="0"/>
      <w:divBdr>
        <w:top w:val="none" w:sz="0" w:space="0" w:color="auto"/>
        <w:left w:val="none" w:sz="0" w:space="0" w:color="auto"/>
        <w:bottom w:val="none" w:sz="0" w:space="0" w:color="auto"/>
        <w:right w:val="none" w:sz="0" w:space="0" w:color="auto"/>
      </w:divBdr>
    </w:div>
    <w:div w:id="507990095">
      <w:bodyDiv w:val="1"/>
      <w:marLeft w:val="0"/>
      <w:marRight w:val="0"/>
      <w:marTop w:val="0"/>
      <w:marBottom w:val="0"/>
      <w:divBdr>
        <w:top w:val="none" w:sz="0" w:space="0" w:color="auto"/>
        <w:left w:val="none" w:sz="0" w:space="0" w:color="auto"/>
        <w:bottom w:val="none" w:sz="0" w:space="0" w:color="auto"/>
        <w:right w:val="none" w:sz="0" w:space="0" w:color="auto"/>
      </w:divBdr>
    </w:div>
    <w:div w:id="560529884">
      <w:bodyDiv w:val="1"/>
      <w:marLeft w:val="0"/>
      <w:marRight w:val="0"/>
      <w:marTop w:val="0"/>
      <w:marBottom w:val="0"/>
      <w:divBdr>
        <w:top w:val="none" w:sz="0" w:space="0" w:color="auto"/>
        <w:left w:val="none" w:sz="0" w:space="0" w:color="auto"/>
        <w:bottom w:val="none" w:sz="0" w:space="0" w:color="auto"/>
        <w:right w:val="none" w:sz="0" w:space="0" w:color="auto"/>
      </w:divBdr>
    </w:div>
    <w:div w:id="591665782">
      <w:bodyDiv w:val="1"/>
      <w:marLeft w:val="0"/>
      <w:marRight w:val="0"/>
      <w:marTop w:val="0"/>
      <w:marBottom w:val="0"/>
      <w:divBdr>
        <w:top w:val="none" w:sz="0" w:space="0" w:color="auto"/>
        <w:left w:val="none" w:sz="0" w:space="0" w:color="auto"/>
        <w:bottom w:val="none" w:sz="0" w:space="0" w:color="auto"/>
        <w:right w:val="none" w:sz="0" w:space="0" w:color="auto"/>
      </w:divBdr>
    </w:div>
    <w:div w:id="647326090">
      <w:bodyDiv w:val="1"/>
      <w:marLeft w:val="0"/>
      <w:marRight w:val="0"/>
      <w:marTop w:val="0"/>
      <w:marBottom w:val="0"/>
      <w:divBdr>
        <w:top w:val="none" w:sz="0" w:space="0" w:color="auto"/>
        <w:left w:val="none" w:sz="0" w:space="0" w:color="auto"/>
        <w:bottom w:val="none" w:sz="0" w:space="0" w:color="auto"/>
        <w:right w:val="none" w:sz="0" w:space="0" w:color="auto"/>
      </w:divBdr>
    </w:div>
    <w:div w:id="742332320">
      <w:bodyDiv w:val="1"/>
      <w:marLeft w:val="0"/>
      <w:marRight w:val="0"/>
      <w:marTop w:val="0"/>
      <w:marBottom w:val="0"/>
      <w:divBdr>
        <w:top w:val="none" w:sz="0" w:space="0" w:color="auto"/>
        <w:left w:val="none" w:sz="0" w:space="0" w:color="auto"/>
        <w:bottom w:val="none" w:sz="0" w:space="0" w:color="auto"/>
        <w:right w:val="none" w:sz="0" w:space="0" w:color="auto"/>
      </w:divBdr>
    </w:div>
    <w:div w:id="903566860">
      <w:bodyDiv w:val="1"/>
      <w:marLeft w:val="0"/>
      <w:marRight w:val="0"/>
      <w:marTop w:val="0"/>
      <w:marBottom w:val="0"/>
      <w:divBdr>
        <w:top w:val="none" w:sz="0" w:space="0" w:color="auto"/>
        <w:left w:val="none" w:sz="0" w:space="0" w:color="auto"/>
        <w:bottom w:val="none" w:sz="0" w:space="0" w:color="auto"/>
        <w:right w:val="none" w:sz="0" w:space="0" w:color="auto"/>
      </w:divBdr>
    </w:div>
    <w:div w:id="934555916">
      <w:bodyDiv w:val="1"/>
      <w:marLeft w:val="0"/>
      <w:marRight w:val="0"/>
      <w:marTop w:val="0"/>
      <w:marBottom w:val="0"/>
      <w:divBdr>
        <w:top w:val="none" w:sz="0" w:space="0" w:color="auto"/>
        <w:left w:val="none" w:sz="0" w:space="0" w:color="auto"/>
        <w:bottom w:val="none" w:sz="0" w:space="0" w:color="auto"/>
        <w:right w:val="none" w:sz="0" w:space="0" w:color="auto"/>
      </w:divBdr>
    </w:div>
    <w:div w:id="978002045">
      <w:bodyDiv w:val="1"/>
      <w:marLeft w:val="0"/>
      <w:marRight w:val="0"/>
      <w:marTop w:val="0"/>
      <w:marBottom w:val="0"/>
      <w:divBdr>
        <w:top w:val="none" w:sz="0" w:space="0" w:color="auto"/>
        <w:left w:val="none" w:sz="0" w:space="0" w:color="auto"/>
        <w:bottom w:val="none" w:sz="0" w:space="0" w:color="auto"/>
        <w:right w:val="none" w:sz="0" w:space="0" w:color="auto"/>
      </w:divBdr>
    </w:div>
    <w:div w:id="1024599222">
      <w:bodyDiv w:val="1"/>
      <w:marLeft w:val="0"/>
      <w:marRight w:val="0"/>
      <w:marTop w:val="0"/>
      <w:marBottom w:val="0"/>
      <w:divBdr>
        <w:top w:val="none" w:sz="0" w:space="0" w:color="auto"/>
        <w:left w:val="none" w:sz="0" w:space="0" w:color="auto"/>
        <w:bottom w:val="none" w:sz="0" w:space="0" w:color="auto"/>
        <w:right w:val="none" w:sz="0" w:space="0" w:color="auto"/>
      </w:divBdr>
    </w:div>
    <w:div w:id="1052851823">
      <w:bodyDiv w:val="1"/>
      <w:marLeft w:val="0"/>
      <w:marRight w:val="0"/>
      <w:marTop w:val="0"/>
      <w:marBottom w:val="0"/>
      <w:divBdr>
        <w:top w:val="none" w:sz="0" w:space="0" w:color="auto"/>
        <w:left w:val="none" w:sz="0" w:space="0" w:color="auto"/>
        <w:bottom w:val="none" w:sz="0" w:space="0" w:color="auto"/>
        <w:right w:val="none" w:sz="0" w:space="0" w:color="auto"/>
      </w:divBdr>
    </w:div>
    <w:div w:id="1054431892">
      <w:bodyDiv w:val="1"/>
      <w:marLeft w:val="0"/>
      <w:marRight w:val="0"/>
      <w:marTop w:val="0"/>
      <w:marBottom w:val="0"/>
      <w:divBdr>
        <w:top w:val="none" w:sz="0" w:space="0" w:color="auto"/>
        <w:left w:val="none" w:sz="0" w:space="0" w:color="auto"/>
        <w:bottom w:val="none" w:sz="0" w:space="0" w:color="auto"/>
        <w:right w:val="none" w:sz="0" w:space="0" w:color="auto"/>
      </w:divBdr>
    </w:div>
    <w:div w:id="1246259089">
      <w:bodyDiv w:val="1"/>
      <w:marLeft w:val="0"/>
      <w:marRight w:val="0"/>
      <w:marTop w:val="0"/>
      <w:marBottom w:val="0"/>
      <w:divBdr>
        <w:top w:val="none" w:sz="0" w:space="0" w:color="auto"/>
        <w:left w:val="none" w:sz="0" w:space="0" w:color="auto"/>
        <w:bottom w:val="none" w:sz="0" w:space="0" w:color="auto"/>
        <w:right w:val="none" w:sz="0" w:space="0" w:color="auto"/>
      </w:divBdr>
    </w:div>
    <w:div w:id="1352226364">
      <w:bodyDiv w:val="1"/>
      <w:marLeft w:val="0"/>
      <w:marRight w:val="0"/>
      <w:marTop w:val="0"/>
      <w:marBottom w:val="0"/>
      <w:divBdr>
        <w:top w:val="none" w:sz="0" w:space="0" w:color="auto"/>
        <w:left w:val="none" w:sz="0" w:space="0" w:color="auto"/>
        <w:bottom w:val="none" w:sz="0" w:space="0" w:color="auto"/>
        <w:right w:val="none" w:sz="0" w:space="0" w:color="auto"/>
      </w:divBdr>
    </w:div>
    <w:div w:id="1389961347">
      <w:bodyDiv w:val="1"/>
      <w:marLeft w:val="0"/>
      <w:marRight w:val="0"/>
      <w:marTop w:val="0"/>
      <w:marBottom w:val="0"/>
      <w:divBdr>
        <w:top w:val="none" w:sz="0" w:space="0" w:color="auto"/>
        <w:left w:val="none" w:sz="0" w:space="0" w:color="auto"/>
        <w:bottom w:val="none" w:sz="0" w:space="0" w:color="auto"/>
        <w:right w:val="none" w:sz="0" w:space="0" w:color="auto"/>
      </w:divBdr>
    </w:div>
    <w:div w:id="1397167760">
      <w:bodyDiv w:val="1"/>
      <w:marLeft w:val="0"/>
      <w:marRight w:val="0"/>
      <w:marTop w:val="0"/>
      <w:marBottom w:val="0"/>
      <w:divBdr>
        <w:top w:val="none" w:sz="0" w:space="0" w:color="auto"/>
        <w:left w:val="none" w:sz="0" w:space="0" w:color="auto"/>
        <w:bottom w:val="none" w:sz="0" w:space="0" w:color="auto"/>
        <w:right w:val="none" w:sz="0" w:space="0" w:color="auto"/>
      </w:divBdr>
    </w:div>
    <w:div w:id="1426153196">
      <w:bodyDiv w:val="1"/>
      <w:marLeft w:val="0"/>
      <w:marRight w:val="0"/>
      <w:marTop w:val="0"/>
      <w:marBottom w:val="0"/>
      <w:divBdr>
        <w:top w:val="none" w:sz="0" w:space="0" w:color="auto"/>
        <w:left w:val="none" w:sz="0" w:space="0" w:color="auto"/>
        <w:bottom w:val="none" w:sz="0" w:space="0" w:color="auto"/>
        <w:right w:val="none" w:sz="0" w:space="0" w:color="auto"/>
      </w:divBdr>
    </w:div>
    <w:div w:id="1565335532">
      <w:bodyDiv w:val="1"/>
      <w:marLeft w:val="0"/>
      <w:marRight w:val="0"/>
      <w:marTop w:val="0"/>
      <w:marBottom w:val="0"/>
      <w:divBdr>
        <w:top w:val="none" w:sz="0" w:space="0" w:color="auto"/>
        <w:left w:val="none" w:sz="0" w:space="0" w:color="auto"/>
        <w:bottom w:val="none" w:sz="0" w:space="0" w:color="auto"/>
        <w:right w:val="none" w:sz="0" w:space="0" w:color="auto"/>
      </w:divBdr>
    </w:div>
    <w:div w:id="1582520630">
      <w:bodyDiv w:val="1"/>
      <w:marLeft w:val="0"/>
      <w:marRight w:val="0"/>
      <w:marTop w:val="0"/>
      <w:marBottom w:val="0"/>
      <w:divBdr>
        <w:top w:val="none" w:sz="0" w:space="0" w:color="auto"/>
        <w:left w:val="none" w:sz="0" w:space="0" w:color="auto"/>
        <w:bottom w:val="none" w:sz="0" w:space="0" w:color="auto"/>
        <w:right w:val="none" w:sz="0" w:space="0" w:color="auto"/>
      </w:divBdr>
    </w:div>
    <w:div w:id="1590001651">
      <w:bodyDiv w:val="1"/>
      <w:marLeft w:val="0"/>
      <w:marRight w:val="0"/>
      <w:marTop w:val="0"/>
      <w:marBottom w:val="0"/>
      <w:divBdr>
        <w:top w:val="none" w:sz="0" w:space="0" w:color="auto"/>
        <w:left w:val="none" w:sz="0" w:space="0" w:color="auto"/>
        <w:bottom w:val="none" w:sz="0" w:space="0" w:color="auto"/>
        <w:right w:val="none" w:sz="0" w:space="0" w:color="auto"/>
      </w:divBdr>
    </w:div>
    <w:div w:id="1594242314">
      <w:bodyDiv w:val="1"/>
      <w:marLeft w:val="0"/>
      <w:marRight w:val="0"/>
      <w:marTop w:val="0"/>
      <w:marBottom w:val="0"/>
      <w:divBdr>
        <w:top w:val="none" w:sz="0" w:space="0" w:color="auto"/>
        <w:left w:val="none" w:sz="0" w:space="0" w:color="auto"/>
        <w:bottom w:val="none" w:sz="0" w:space="0" w:color="auto"/>
        <w:right w:val="none" w:sz="0" w:space="0" w:color="auto"/>
      </w:divBdr>
    </w:div>
    <w:div w:id="1605066242">
      <w:bodyDiv w:val="1"/>
      <w:marLeft w:val="0"/>
      <w:marRight w:val="0"/>
      <w:marTop w:val="0"/>
      <w:marBottom w:val="0"/>
      <w:divBdr>
        <w:top w:val="none" w:sz="0" w:space="0" w:color="auto"/>
        <w:left w:val="none" w:sz="0" w:space="0" w:color="auto"/>
        <w:bottom w:val="none" w:sz="0" w:space="0" w:color="auto"/>
        <w:right w:val="none" w:sz="0" w:space="0" w:color="auto"/>
      </w:divBdr>
    </w:div>
    <w:div w:id="1638341377">
      <w:bodyDiv w:val="1"/>
      <w:marLeft w:val="0"/>
      <w:marRight w:val="0"/>
      <w:marTop w:val="0"/>
      <w:marBottom w:val="0"/>
      <w:divBdr>
        <w:top w:val="none" w:sz="0" w:space="0" w:color="auto"/>
        <w:left w:val="none" w:sz="0" w:space="0" w:color="auto"/>
        <w:bottom w:val="none" w:sz="0" w:space="0" w:color="auto"/>
        <w:right w:val="none" w:sz="0" w:space="0" w:color="auto"/>
      </w:divBdr>
    </w:div>
    <w:div w:id="1668560345">
      <w:bodyDiv w:val="1"/>
      <w:marLeft w:val="0"/>
      <w:marRight w:val="0"/>
      <w:marTop w:val="0"/>
      <w:marBottom w:val="0"/>
      <w:divBdr>
        <w:top w:val="none" w:sz="0" w:space="0" w:color="auto"/>
        <w:left w:val="none" w:sz="0" w:space="0" w:color="auto"/>
        <w:bottom w:val="none" w:sz="0" w:space="0" w:color="auto"/>
        <w:right w:val="none" w:sz="0" w:space="0" w:color="auto"/>
      </w:divBdr>
    </w:div>
    <w:div w:id="1716661487">
      <w:bodyDiv w:val="1"/>
      <w:marLeft w:val="0"/>
      <w:marRight w:val="0"/>
      <w:marTop w:val="0"/>
      <w:marBottom w:val="0"/>
      <w:divBdr>
        <w:top w:val="none" w:sz="0" w:space="0" w:color="auto"/>
        <w:left w:val="none" w:sz="0" w:space="0" w:color="auto"/>
        <w:bottom w:val="none" w:sz="0" w:space="0" w:color="auto"/>
        <w:right w:val="none" w:sz="0" w:space="0" w:color="auto"/>
      </w:divBdr>
    </w:div>
    <w:div w:id="1721585735">
      <w:bodyDiv w:val="1"/>
      <w:marLeft w:val="0"/>
      <w:marRight w:val="0"/>
      <w:marTop w:val="0"/>
      <w:marBottom w:val="0"/>
      <w:divBdr>
        <w:top w:val="none" w:sz="0" w:space="0" w:color="auto"/>
        <w:left w:val="none" w:sz="0" w:space="0" w:color="auto"/>
        <w:bottom w:val="none" w:sz="0" w:space="0" w:color="auto"/>
        <w:right w:val="none" w:sz="0" w:space="0" w:color="auto"/>
      </w:divBdr>
    </w:div>
    <w:div w:id="1743334704">
      <w:bodyDiv w:val="1"/>
      <w:marLeft w:val="0"/>
      <w:marRight w:val="0"/>
      <w:marTop w:val="0"/>
      <w:marBottom w:val="0"/>
      <w:divBdr>
        <w:top w:val="none" w:sz="0" w:space="0" w:color="auto"/>
        <w:left w:val="none" w:sz="0" w:space="0" w:color="auto"/>
        <w:bottom w:val="none" w:sz="0" w:space="0" w:color="auto"/>
        <w:right w:val="none" w:sz="0" w:space="0" w:color="auto"/>
      </w:divBdr>
    </w:div>
    <w:div w:id="1813448902">
      <w:bodyDiv w:val="1"/>
      <w:marLeft w:val="0"/>
      <w:marRight w:val="0"/>
      <w:marTop w:val="0"/>
      <w:marBottom w:val="0"/>
      <w:divBdr>
        <w:top w:val="none" w:sz="0" w:space="0" w:color="auto"/>
        <w:left w:val="none" w:sz="0" w:space="0" w:color="auto"/>
        <w:bottom w:val="none" w:sz="0" w:space="0" w:color="auto"/>
        <w:right w:val="none" w:sz="0" w:space="0" w:color="auto"/>
      </w:divBdr>
    </w:div>
    <w:div w:id="1857304684">
      <w:bodyDiv w:val="1"/>
      <w:marLeft w:val="0"/>
      <w:marRight w:val="0"/>
      <w:marTop w:val="0"/>
      <w:marBottom w:val="0"/>
      <w:divBdr>
        <w:top w:val="none" w:sz="0" w:space="0" w:color="auto"/>
        <w:left w:val="none" w:sz="0" w:space="0" w:color="auto"/>
        <w:bottom w:val="none" w:sz="0" w:space="0" w:color="auto"/>
        <w:right w:val="none" w:sz="0" w:space="0" w:color="auto"/>
      </w:divBdr>
    </w:div>
    <w:div w:id="1877155624">
      <w:bodyDiv w:val="1"/>
      <w:marLeft w:val="0"/>
      <w:marRight w:val="0"/>
      <w:marTop w:val="0"/>
      <w:marBottom w:val="0"/>
      <w:divBdr>
        <w:top w:val="none" w:sz="0" w:space="0" w:color="auto"/>
        <w:left w:val="none" w:sz="0" w:space="0" w:color="auto"/>
        <w:bottom w:val="none" w:sz="0" w:space="0" w:color="auto"/>
        <w:right w:val="none" w:sz="0" w:space="0" w:color="auto"/>
      </w:divBdr>
    </w:div>
    <w:div w:id="1898275390">
      <w:bodyDiv w:val="1"/>
      <w:marLeft w:val="0"/>
      <w:marRight w:val="0"/>
      <w:marTop w:val="0"/>
      <w:marBottom w:val="0"/>
      <w:divBdr>
        <w:top w:val="none" w:sz="0" w:space="0" w:color="auto"/>
        <w:left w:val="none" w:sz="0" w:space="0" w:color="auto"/>
        <w:bottom w:val="none" w:sz="0" w:space="0" w:color="auto"/>
        <w:right w:val="none" w:sz="0" w:space="0" w:color="auto"/>
      </w:divBdr>
    </w:div>
    <w:div w:id="1979262532">
      <w:bodyDiv w:val="1"/>
      <w:marLeft w:val="0"/>
      <w:marRight w:val="0"/>
      <w:marTop w:val="0"/>
      <w:marBottom w:val="0"/>
      <w:divBdr>
        <w:top w:val="none" w:sz="0" w:space="0" w:color="auto"/>
        <w:left w:val="none" w:sz="0" w:space="0" w:color="auto"/>
        <w:bottom w:val="none" w:sz="0" w:space="0" w:color="auto"/>
        <w:right w:val="none" w:sz="0" w:space="0" w:color="auto"/>
      </w:divBdr>
    </w:div>
    <w:div w:id="2011131364">
      <w:bodyDiv w:val="1"/>
      <w:marLeft w:val="0"/>
      <w:marRight w:val="0"/>
      <w:marTop w:val="0"/>
      <w:marBottom w:val="0"/>
      <w:divBdr>
        <w:top w:val="none" w:sz="0" w:space="0" w:color="auto"/>
        <w:left w:val="none" w:sz="0" w:space="0" w:color="auto"/>
        <w:bottom w:val="none" w:sz="0" w:space="0" w:color="auto"/>
        <w:right w:val="none" w:sz="0" w:space="0" w:color="auto"/>
      </w:divBdr>
    </w:div>
    <w:div w:id="2057508615">
      <w:bodyDiv w:val="1"/>
      <w:marLeft w:val="0"/>
      <w:marRight w:val="0"/>
      <w:marTop w:val="0"/>
      <w:marBottom w:val="0"/>
      <w:divBdr>
        <w:top w:val="none" w:sz="0" w:space="0" w:color="auto"/>
        <w:left w:val="none" w:sz="0" w:space="0" w:color="auto"/>
        <w:bottom w:val="none" w:sz="0" w:space="0" w:color="auto"/>
        <w:right w:val="none" w:sz="0" w:space="0" w:color="auto"/>
      </w:divBdr>
    </w:div>
    <w:div w:id="2080907104">
      <w:bodyDiv w:val="1"/>
      <w:marLeft w:val="0"/>
      <w:marRight w:val="0"/>
      <w:marTop w:val="0"/>
      <w:marBottom w:val="0"/>
      <w:divBdr>
        <w:top w:val="none" w:sz="0" w:space="0" w:color="auto"/>
        <w:left w:val="none" w:sz="0" w:space="0" w:color="auto"/>
        <w:bottom w:val="none" w:sz="0" w:space="0" w:color="auto"/>
        <w:right w:val="none" w:sz="0" w:space="0" w:color="auto"/>
      </w:divBdr>
    </w:div>
    <w:div w:id="2096971844">
      <w:bodyDiv w:val="1"/>
      <w:marLeft w:val="0"/>
      <w:marRight w:val="0"/>
      <w:marTop w:val="0"/>
      <w:marBottom w:val="0"/>
      <w:divBdr>
        <w:top w:val="none" w:sz="0" w:space="0" w:color="auto"/>
        <w:left w:val="none" w:sz="0" w:space="0" w:color="auto"/>
        <w:bottom w:val="none" w:sz="0" w:space="0" w:color="auto"/>
        <w:right w:val="none" w:sz="0" w:space="0" w:color="auto"/>
      </w:divBdr>
    </w:div>
    <w:div w:id="2115244769">
      <w:bodyDiv w:val="1"/>
      <w:marLeft w:val="0"/>
      <w:marRight w:val="0"/>
      <w:marTop w:val="0"/>
      <w:marBottom w:val="0"/>
      <w:divBdr>
        <w:top w:val="none" w:sz="0" w:space="0" w:color="auto"/>
        <w:left w:val="none" w:sz="0" w:space="0" w:color="auto"/>
        <w:bottom w:val="none" w:sz="0" w:space="0" w:color="auto"/>
        <w:right w:val="none" w:sz="0" w:space="0" w:color="auto"/>
      </w:divBdr>
    </w:div>
    <w:div w:id="2137328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hyperlink" Target="https://tropicalfruitcongress.com/" TargetMode="External"/><Relationship Id="rId39" Type="http://schemas.openxmlformats.org/officeDocument/2006/relationships/theme" Target="theme/theme1.xml"/><Relationship Id="rId21" Type="http://schemas.openxmlformats.org/officeDocument/2006/relationships/image" Target="media/image12.jpeg"/><Relationship Id="rId34" Type="http://schemas.openxmlformats.org/officeDocument/2006/relationships/hyperlink" Target="https://www.cbi.eu/market-information/fresh-fruit-vegetables/avocado" TargetMode="External"/><Relationship Id="rId7" Type="http://schemas.openxmlformats.org/officeDocument/2006/relationships/hyperlink" Target="https://ec.europa.eu/eurostat/statistics-explained/index.php/The_fruit_and_vegetable_sector_in_the_EU_-_a_statistical_overview" TargetMode="External"/><Relationship Id="rId12" Type="http://schemas.openxmlformats.org/officeDocument/2006/relationships/image" Target="media/image5.jpg"/><Relationship Id="rId17" Type="http://schemas.openxmlformats.org/officeDocument/2006/relationships/hyperlink" Target="https://research.rabobank.com/far/en/sectors/regional-food-agri/world_vegetable_map_2018.html" TargetMode="External"/><Relationship Id="rId25" Type="http://schemas.openxmlformats.org/officeDocument/2006/relationships/hyperlink" Target="https://www.macfrut.com/en/" TargetMode="External"/><Relationship Id="rId33" Type="http://schemas.openxmlformats.org/officeDocument/2006/relationships/hyperlink" Target="https://www.cbi.eu/market-information/fresh-fruit-vegetables/grap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1.jpeg"/><Relationship Id="rId29" Type="http://schemas.openxmlformats.org/officeDocument/2006/relationships/hyperlink" Target="https://www.cbi.eu/market-information/fresh-fruit-vegetables/avocado"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jpg"/><Relationship Id="rId24" Type="http://schemas.openxmlformats.org/officeDocument/2006/relationships/image" Target="media/image15.jpeg"/><Relationship Id="rId32" Type="http://schemas.openxmlformats.org/officeDocument/2006/relationships/image" Target="media/image17.jpg"/><Relationship Id="rId37" Type="http://schemas.openxmlformats.org/officeDocument/2006/relationships/image" Target="media/image18.jpeg"/><Relationship Id="rId5" Type="http://schemas.openxmlformats.org/officeDocument/2006/relationships/image" Target="media/image1.jpg"/><Relationship Id="rId15" Type="http://schemas.openxmlformats.org/officeDocument/2006/relationships/hyperlink" Target="https://research.rabobank.com/far/en/sectors/regional-food-agri/world_fruit_map_2018_NL.html" TargetMode="External"/><Relationship Id="rId23" Type="http://schemas.openxmlformats.org/officeDocument/2006/relationships/image" Target="media/image14.jpg"/><Relationship Id="rId28" Type="http://schemas.openxmlformats.org/officeDocument/2006/relationships/hyperlink" Target="https://www.cbi.eu/market-information/fresh-fruit-vegetables/grapes" TargetMode="External"/><Relationship Id="rId36" Type="http://schemas.openxmlformats.org/officeDocument/2006/relationships/hyperlink" Target="https://www.cbi.eu/market-information/fresh-fruit-vegetables/mangoes" TargetMode="External"/><Relationship Id="rId10" Type="http://schemas.openxmlformats.org/officeDocument/2006/relationships/image" Target="media/image3.jpg"/><Relationship Id="rId19" Type="http://schemas.openxmlformats.org/officeDocument/2006/relationships/image" Target="media/image10.jpg"/><Relationship Id="rId31" Type="http://schemas.openxmlformats.org/officeDocument/2006/relationships/hyperlink" Target="https://www.cbi.eu/market-information/fresh-fruit-vegetables/mangoes" TargetMode="External"/><Relationship Id="rId4" Type="http://schemas.openxmlformats.org/officeDocument/2006/relationships/webSettings" Target="webSettings.xml"/><Relationship Id="rId9" Type="http://schemas.openxmlformats.org/officeDocument/2006/relationships/hyperlink" Target="https://appsso.eurostat.ec.europa.eu/nui/show.do" TargetMode="External"/><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image" Target="media/image16.jpg"/><Relationship Id="rId30" Type="http://schemas.openxmlformats.org/officeDocument/2006/relationships/hyperlink" Target="https://www.cbi.eu/market-information/fresh-fruit-vegetables/pineapple" TargetMode="External"/><Relationship Id="rId35" Type="http://schemas.openxmlformats.org/officeDocument/2006/relationships/hyperlink" Target="https://www.cbi.eu/market-information/fresh-fruit-vegetables/pineapple" TargetMode="External"/><Relationship Id="rId8" Type="http://schemas.openxmlformats.org/officeDocument/2006/relationships/hyperlink" Target="https://www.mapa.gob.es/es/estadistica/temas/estadisticas-agrarias/agricultura/avances-superficies-producciones-agricola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11498</TotalTime>
  <Pages>22</Pages>
  <Words>5112</Words>
  <Characters>29141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32477191508</dc:creator>
  <cp:keywords/>
  <cp:lastModifiedBy>32477191508</cp:lastModifiedBy>
  <cp:revision>9</cp:revision>
  <dcterms:created xsi:type="dcterms:W3CDTF">2019-11-18T10:32:00Z</dcterms:created>
  <dcterms:modified xsi:type="dcterms:W3CDTF">2019-11-28T09:03:00Z</dcterms:modified>
</cp:coreProperties>
</file>